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4080" w:rsidRPr="000671E2" w:rsidRDefault="000671E2">
      <w:pPr>
        <w:rPr>
          <w:b/>
          <w:i/>
        </w:rPr>
      </w:pPr>
      <w:proofErr w:type="gramStart"/>
      <w:r w:rsidRPr="000671E2">
        <w:rPr>
          <w:b/>
          <w:i/>
        </w:rPr>
        <w:t>Circa  May</w:t>
      </w:r>
      <w:proofErr w:type="gramEnd"/>
      <w:r w:rsidRPr="000671E2">
        <w:rPr>
          <w:b/>
          <w:i/>
        </w:rPr>
        <w:t xml:space="preserve"> 2016</w:t>
      </w:r>
      <w:r>
        <w:rPr>
          <w:b/>
          <w:i/>
        </w:rPr>
        <w:t>:</w:t>
      </w:r>
    </w:p>
    <w:p w:rsidR="000671E2" w:rsidRPr="004A270D" w:rsidRDefault="000671E2" w:rsidP="000671E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4A270D">
        <w:rPr>
          <w:rFonts w:ascii="Times New Roman" w:eastAsia="Times New Roman" w:hAnsi="Times New Roman" w:cs="Times New Roman"/>
          <w:sz w:val="24"/>
          <w:szCs w:val="24"/>
        </w:rPr>
        <w:t>Comics4Kids have again graciously provided new comic books to be donated to the Children's hospital play room and/or patients.</w:t>
      </w:r>
      <w:r>
        <w:rPr>
          <w:rFonts w:ascii="Times New Roman" w:eastAsia="Times New Roman" w:hAnsi="Times New Roman" w:cs="Times New Roman"/>
          <w:sz w:val="24"/>
          <w:szCs w:val="24"/>
        </w:rPr>
        <w:t xml:space="preserve"> </w:t>
      </w:r>
      <w:r w:rsidRPr="004A270D">
        <w:rPr>
          <w:rFonts w:ascii="Times New Roman" w:eastAsia="Times New Roman" w:hAnsi="Times New Roman" w:cs="Times New Roman"/>
          <w:sz w:val="24"/>
          <w:szCs w:val="24"/>
        </w:rPr>
        <w:t>Of course, this is in continuation of honoring our dear angel Yasmeen and continuing to share her light by giving back to Children's.</w:t>
      </w:r>
    </w:p>
    <w:p w:rsidR="000671E2" w:rsidRPr="004A270D" w:rsidRDefault="000671E2" w:rsidP="000671E2">
      <w:pPr>
        <w:spacing w:before="100" w:beforeAutospacing="1" w:after="100" w:afterAutospacing="1" w:line="240" w:lineRule="auto"/>
        <w:rPr>
          <w:rFonts w:ascii="Times New Roman" w:eastAsia="Times New Roman" w:hAnsi="Times New Roman" w:cs="Times New Roman"/>
          <w:sz w:val="24"/>
          <w:szCs w:val="24"/>
        </w:rPr>
      </w:pPr>
      <w:r w:rsidRPr="004A270D">
        <w:rPr>
          <w:rFonts w:ascii="Times New Roman" w:eastAsia="Times New Roman" w:hAnsi="Times New Roman" w:cs="Times New Roman"/>
          <w:sz w:val="24"/>
          <w:szCs w:val="24"/>
        </w:rPr>
        <w:t> </w:t>
      </w:r>
    </w:p>
    <w:p w:rsidR="000671E2" w:rsidRPr="004A270D" w:rsidRDefault="000671E2" w:rsidP="000671E2">
      <w:pPr>
        <w:spacing w:before="100" w:beforeAutospacing="1" w:after="100" w:afterAutospacing="1" w:line="240" w:lineRule="auto"/>
        <w:rPr>
          <w:rFonts w:ascii="Times New Roman" w:eastAsia="Times New Roman" w:hAnsi="Times New Roman" w:cs="Times New Roman"/>
          <w:sz w:val="24"/>
          <w:szCs w:val="24"/>
        </w:rPr>
      </w:pPr>
      <w:r w:rsidRPr="004A270D">
        <w:rPr>
          <w:rFonts w:ascii="Times New Roman" w:eastAsia="Times New Roman" w:hAnsi="Times New Roman" w:cs="Times New Roman"/>
          <w:sz w:val="24"/>
          <w:szCs w:val="24"/>
        </w:rPr>
        <w:t xml:space="preserve">While it was so fun to have </w:t>
      </w:r>
      <w:proofErr w:type="spellStart"/>
      <w:r w:rsidRPr="004A270D">
        <w:rPr>
          <w:rFonts w:ascii="Times New Roman" w:eastAsia="Times New Roman" w:hAnsi="Times New Roman" w:cs="Times New Roman"/>
          <w:sz w:val="24"/>
          <w:szCs w:val="24"/>
        </w:rPr>
        <w:t>HitchBat</w:t>
      </w:r>
      <w:proofErr w:type="spellEnd"/>
      <w:r w:rsidRPr="004A270D">
        <w:rPr>
          <w:rFonts w:ascii="Times New Roman" w:eastAsia="Times New Roman" w:hAnsi="Times New Roman" w:cs="Times New Roman"/>
          <w:sz w:val="24"/>
          <w:szCs w:val="24"/>
        </w:rPr>
        <w:t xml:space="preserve"> join us last time and share the light, this time will just be a drop off. Kadri, Yasmeen's mom of course, thought summer is the perfect time when the kids may not be able to get out and this would be something to occupy some time. </w:t>
      </w:r>
    </w:p>
    <w:p w:rsidR="000671E2" w:rsidRPr="004A270D" w:rsidRDefault="000671E2" w:rsidP="000671E2">
      <w:pPr>
        <w:spacing w:before="100" w:beforeAutospacing="1" w:after="100" w:afterAutospacing="1" w:line="240" w:lineRule="auto"/>
        <w:rPr>
          <w:rFonts w:ascii="Times New Roman" w:eastAsia="Times New Roman" w:hAnsi="Times New Roman" w:cs="Times New Roman"/>
          <w:sz w:val="24"/>
          <w:szCs w:val="24"/>
        </w:rPr>
      </w:pPr>
      <w:r w:rsidRPr="004A270D">
        <w:rPr>
          <w:rFonts w:ascii="Times New Roman" w:eastAsia="Times New Roman" w:hAnsi="Times New Roman" w:cs="Times New Roman"/>
          <w:sz w:val="24"/>
          <w:szCs w:val="24"/>
        </w:rPr>
        <w:t> </w:t>
      </w:r>
    </w:p>
    <w:p w:rsidR="000671E2" w:rsidRPr="004A270D" w:rsidRDefault="000671E2" w:rsidP="000671E2">
      <w:pPr>
        <w:spacing w:before="100" w:beforeAutospacing="1" w:after="100" w:afterAutospacing="1" w:line="240" w:lineRule="auto"/>
        <w:rPr>
          <w:rFonts w:ascii="Times New Roman" w:eastAsia="Times New Roman" w:hAnsi="Times New Roman" w:cs="Times New Roman"/>
          <w:sz w:val="24"/>
          <w:szCs w:val="24"/>
        </w:rPr>
      </w:pPr>
      <w:r w:rsidRPr="004A270D">
        <w:rPr>
          <w:rFonts w:ascii="Times New Roman" w:eastAsia="Times New Roman" w:hAnsi="Times New Roman" w:cs="Times New Roman"/>
          <w:sz w:val="24"/>
          <w:szCs w:val="24"/>
        </w:rPr>
        <w:t xml:space="preserve">We had some very exciting news! Due to some foot work that I did along with the Congenital Disorder of </w:t>
      </w:r>
      <w:r w:rsidRPr="004A270D">
        <w:rPr>
          <w:rFonts w:ascii="Times New Roman" w:eastAsia="Times New Roman" w:hAnsi="Times New Roman" w:cs="Times New Roman"/>
          <w:sz w:val="24"/>
          <w:szCs w:val="24"/>
        </w:rPr>
        <w:t>Glycosylation</w:t>
      </w:r>
      <w:r w:rsidRPr="004A270D">
        <w:rPr>
          <w:rFonts w:ascii="Times New Roman" w:eastAsia="Times New Roman" w:hAnsi="Times New Roman" w:cs="Times New Roman"/>
          <w:sz w:val="24"/>
          <w:szCs w:val="24"/>
        </w:rPr>
        <w:t xml:space="preserve"> (CDG) group of parents and researchers, our WA state governor Jay Inslee issued a ceremonial proclamation making May 16th WA state CDG day!! May 16th is the birthday of Professor Jaak Jaeken, MD, PhD the medical doctor that reported the first CDG patients more than 30 years ago. We are shooting for May 16th to be world CDG awareness day!</w:t>
      </w:r>
    </w:p>
    <w:p w:rsidR="000671E2" w:rsidRPr="004A270D" w:rsidRDefault="000671E2" w:rsidP="000671E2">
      <w:pPr>
        <w:spacing w:before="100" w:beforeAutospacing="1" w:after="100" w:afterAutospacing="1" w:line="240" w:lineRule="auto"/>
        <w:rPr>
          <w:rFonts w:ascii="Times New Roman" w:eastAsia="Times New Roman" w:hAnsi="Times New Roman" w:cs="Times New Roman"/>
          <w:sz w:val="24"/>
          <w:szCs w:val="24"/>
        </w:rPr>
      </w:pPr>
      <w:r w:rsidRPr="004A270D">
        <w:rPr>
          <w:rFonts w:ascii="Times New Roman" w:eastAsia="Times New Roman" w:hAnsi="Times New Roman" w:cs="Times New Roman"/>
          <w:sz w:val="24"/>
          <w:szCs w:val="24"/>
        </w:rPr>
        <w:t> </w:t>
      </w:r>
    </w:p>
    <w:p w:rsidR="000671E2" w:rsidRPr="004A270D" w:rsidRDefault="000671E2" w:rsidP="000671E2">
      <w:pPr>
        <w:spacing w:before="100" w:beforeAutospacing="1" w:after="100" w:afterAutospacing="1" w:line="240" w:lineRule="auto"/>
        <w:rPr>
          <w:rFonts w:ascii="Times New Roman" w:eastAsia="Times New Roman" w:hAnsi="Times New Roman" w:cs="Times New Roman"/>
          <w:sz w:val="24"/>
          <w:szCs w:val="24"/>
        </w:rPr>
      </w:pPr>
      <w:r w:rsidRPr="004A270D">
        <w:rPr>
          <w:rFonts w:ascii="Times New Roman" w:eastAsia="Times New Roman" w:hAnsi="Times New Roman" w:cs="Times New Roman"/>
          <w:sz w:val="24"/>
          <w:szCs w:val="24"/>
        </w:rPr>
        <w:t>Thank you all for your initiation and effort!!! </w:t>
      </w:r>
    </w:p>
    <w:p w:rsidR="000671E2" w:rsidRPr="004A270D" w:rsidRDefault="000671E2" w:rsidP="000671E2">
      <w:pPr>
        <w:spacing w:before="100" w:beforeAutospacing="1" w:after="100" w:afterAutospacing="1" w:line="240" w:lineRule="auto"/>
        <w:rPr>
          <w:rFonts w:ascii="Times New Roman" w:eastAsia="Times New Roman" w:hAnsi="Times New Roman" w:cs="Times New Roman"/>
          <w:sz w:val="24"/>
          <w:szCs w:val="24"/>
        </w:rPr>
      </w:pPr>
      <w:r w:rsidRPr="004A270D">
        <w:rPr>
          <w:rFonts w:ascii="Times New Roman" w:eastAsia="Times New Roman" w:hAnsi="Times New Roman" w:cs="Times New Roman"/>
          <w:sz w:val="24"/>
          <w:szCs w:val="24"/>
        </w:rPr>
        <w:t> </w:t>
      </w:r>
    </w:p>
    <w:p w:rsidR="000671E2" w:rsidRPr="004A270D" w:rsidRDefault="000671E2" w:rsidP="000671E2">
      <w:pPr>
        <w:spacing w:before="100" w:beforeAutospacing="1" w:after="100" w:afterAutospacing="1" w:line="240" w:lineRule="auto"/>
        <w:rPr>
          <w:rFonts w:ascii="Times New Roman" w:eastAsia="Times New Roman" w:hAnsi="Times New Roman" w:cs="Times New Roman"/>
          <w:sz w:val="24"/>
          <w:szCs w:val="24"/>
        </w:rPr>
      </w:pPr>
      <w:proofErr w:type="spellStart"/>
      <w:r w:rsidRPr="004A270D">
        <w:rPr>
          <w:rFonts w:ascii="Times New Roman" w:eastAsia="Times New Roman" w:hAnsi="Times New Roman" w:cs="Times New Roman"/>
          <w:sz w:val="24"/>
          <w:szCs w:val="24"/>
        </w:rPr>
        <w:t>Hilja</w:t>
      </w:r>
      <w:proofErr w:type="spellEnd"/>
    </w:p>
    <w:p w:rsidR="002B224C" w:rsidRDefault="002B224C"/>
    <w:p w:rsidR="002B224C" w:rsidRDefault="002B224C"/>
    <w:bookmarkStart w:id="0" w:name="_GoBack"/>
    <w:p w:rsidR="002B224C" w:rsidRDefault="000671E2">
      <w:r>
        <w:object w:dxaOrig="7344" w:dyaOrig="95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1.45pt;height:687.45pt" o:ole="">
            <v:imagedata r:id="rId6" o:title=""/>
          </v:shape>
          <o:OLEObject Type="Embed" ProgID="AcroExch.Document.11" ShapeID="_x0000_i1025" DrawAspect="Content" ObjectID="_1527492086" r:id="rId7"/>
        </w:object>
      </w:r>
      <w:bookmarkEnd w:id="0"/>
    </w:p>
    <w:p w:rsidR="000671E2" w:rsidRDefault="000671E2" w:rsidP="002B224C">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0671E2" w:rsidRDefault="000671E2" w:rsidP="002B224C">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0671E2" w:rsidRDefault="000671E2" w:rsidP="002B224C">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0671E2" w:rsidRDefault="000671E2" w:rsidP="002B224C">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2B224C" w:rsidRPr="002B224C" w:rsidRDefault="002B224C" w:rsidP="002B224C">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B224C">
        <w:rPr>
          <w:rFonts w:ascii="Times New Roman" w:eastAsia="Times New Roman" w:hAnsi="Times New Roman" w:cs="Times New Roman"/>
          <w:b/>
          <w:bCs/>
          <w:kern w:val="36"/>
          <w:sz w:val="48"/>
          <w:szCs w:val="48"/>
        </w:rPr>
        <w:t xml:space="preserve">About </w:t>
      </w:r>
      <w:r w:rsidR="000671E2">
        <w:rPr>
          <w:rFonts w:ascii="Times New Roman" w:eastAsia="Times New Roman" w:hAnsi="Times New Roman" w:cs="Times New Roman"/>
          <w:b/>
          <w:bCs/>
          <w:kern w:val="36"/>
          <w:sz w:val="48"/>
          <w:szCs w:val="48"/>
        </w:rPr>
        <w:t>CDG CARE</w:t>
      </w:r>
    </w:p>
    <w:p w:rsidR="002B224C" w:rsidRPr="002B224C" w:rsidRDefault="002B224C" w:rsidP="002B224C">
      <w:pPr>
        <w:spacing w:before="100" w:beforeAutospacing="1" w:after="100" w:afterAutospacing="1" w:line="240" w:lineRule="auto"/>
        <w:rPr>
          <w:rFonts w:ascii="Times New Roman" w:eastAsia="Times New Roman" w:hAnsi="Times New Roman" w:cs="Times New Roman"/>
          <w:sz w:val="24"/>
          <w:szCs w:val="24"/>
        </w:rPr>
      </w:pPr>
      <w:r w:rsidRPr="002B224C">
        <w:rPr>
          <w:rFonts w:ascii="Times New Roman" w:eastAsia="Times New Roman" w:hAnsi="Times New Roman" w:cs="Times New Roman"/>
          <w:sz w:val="24"/>
          <w:szCs w:val="24"/>
        </w:rPr>
        <w:t>CDG CARE (Community Alliance and Resource Exchange) is a nonprofit organization founded by parents seeking information and support for a group of disorders known as Congenital Disorders of Glycosylation (CDG).</w:t>
      </w:r>
    </w:p>
    <w:p w:rsidR="002B224C" w:rsidRPr="002B224C" w:rsidRDefault="002B224C" w:rsidP="002B224C">
      <w:pPr>
        <w:spacing w:before="100" w:beforeAutospacing="1" w:after="100" w:afterAutospacing="1" w:line="240" w:lineRule="auto"/>
        <w:rPr>
          <w:rFonts w:ascii="Times New Roman" w:eastAsia="Times New Roman" w:hAnsi="Times New Roman" w:cs="Times New Roman"/>
          <w:sz w:val="24"/>
          <w:szCs w:val="24"/>
        </w:rPr>
      </w:pPr>
      <w:r w:rsidRPr="002B224C">
        <w:rPr>
          <w:rFonts w:ascii="Times New Roman" w:eastAsia="Times New Roman" w:hAnsi="Times New Roman" w:cs="Times New Roman"/>
          <w:sz w:val="24"/>
          <w:szCs w:val="24"/>
        </w:rPr>
        <w:t>Our mission is to promote greater awareness and understanding of CDG, to provide information and support to families affected by CDG, and to advocate for scientific research to advance the diagnosis and treatment of CDG.</w:t>
      </w:r>
    </w:p>
    <w:p w:rsidR="002B224C" w:rsidRPr="002B224C" w:rsidRDefault="002B224C" w:rsidP="002B224C">
      <w:pPr>
        <w:spacing w:before="100" w:beforeAutospacing="1" w:after="100" w:afterAutospacing="1" w:line="240" w:lineRule="auto"/>
        <w:rPr>
          <w:rFonts w:ascii="Times New Roman" w:eastAsia="Times New Roman" w:hAnsi="Times New Roman" w:cs="Times New Roman"/>
          <w:sz w:val="24"/>
          <w:szCs w:val="24"/>
        </w:rPr>
      </w:pPr>
      <w:r w:rsidRPr="002B224C">
        <w:rPr>
          <w:rFonts w:ascii="Times New Roman" w:eastAsia="Times New Roman" w:hAnsi="Times New Roman" w:cs="Times New Roman"/>
          <w:sz w:val="24"/>
          <w:szCs w:val="24"/>
        </w:rPr>
        <w:t>We will uphold our mission by:</w:t>
      </w:r>
    </w:p>
    <w:p w:rsidR="002B224C" w:rsidRPr="002B224C" w:rsidRDefault="002B224C" w:rsidP="002B224C">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2B224C">
        <w:rPr>
          <w:rFonts w:ascii="Times New Roman" w:eastAsia="Times New Roman" w:hAnsi="Times New Roman" w:cs="Times New Roman"/>
          <w:sz w:val="24"/>
          <w:szCs w:val="24"/>
        </w:rPr>
        <w:t>Providing information and support to individuals diagnosed with CDG, their families, and the professionals who work with them</w:t>
      </w:r>
    </w:p>
    <w:p w:rsidR="002B224C" w:rsidRPr="002B224C" w:rsidRDefault="002B224C" w:rsidP="002B224C">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2B224C">
        <w:rPr>
          <w:rFonts w:ascii="Times New Roman" w:eastAsia="Times New Roman" w:hAnsi="Times New Roman" w:cs="Times New Roman"/>
          <w:sz w:val="24"/>
          <w:szCs w:val="24"/>
        </w:rPr>
        <w:t>Increasing public awareness and understanding of CDG</w:t>
      </w:r>
    </w:p>
    <w:p w:rsidR="002B224C" w:rsidRPr="002B224C" w:rsidRDefault="002B224C" w:rsidP="002B224C">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2B224C">
        <w:rPr>
          <w:rFonts w:ascii="Times New Roman" w:eastAsia="Times New Roman" w:hAnsi="Times New Roman" w:cs="Times New Roman"/>
          <w:sz w:val="24"/>
          <w:szCs w:val="24"/>
        </w:rPr>
        <w:t>Developing a resource of programs and services to help individuals build strengths and meet challenges from early childhood through adulthood</w:t>
      </w:r>
    </w:p>
    <w:p w:rsidR="002B224C" w:rsidRPr="002B224C" w:rsidRDefault="002B224C" w:rsidP="002B224C">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2B224C">
        <w:rPr>
          <w:rFonts w:ascii="Times New Roman" w:eastAsia="Times New Roman" w:hAnsi="Times New Roman" w:cs="Times New Roman"/>
          <w:sz w:val="24"/>
          <w:szCs w:val="24"/>
        </w:rPr>
        <w:t>Encouraging and supporting research into a wide range of issues related to CDG</w:t>
      </w:r>
    </w:p>
    <w:p w:rsidR="002B224C" w:rsidRPr="002B224C" w:rsidRDefault="002B224C" w:rsidP="002B224C">
      <w:pPr>
        <w:spacing w:before="100" w:beforeAutospacing="1" w:after="100" w:afterAutospacing="1" w:line="240" w:lineRule="auto"/>
        <w:rPr>
          <w:rFonts w:ascii="Times New Roman" w:eastAsia="Times New Roman" w:hAnsi="Times New Roman" w:cs="Times New Roman"/>
          <w:sz w:val="24"/>
          <w:szCs w:val="24"/>
        </w:rPr>
      </w:pPr>
      <w:r w:rsidRPr="002B224C">
        <w:rPr>
          <w:rFonts w:ascii="Times New Roman" w:eastAsia="Times New Roman" w:hAnsi="Times New Roman" w:cs="Times New Roman"/>
          <w:sz w:val="24"/>
          <w:szCs w:val="24"/>
        </w:rPr>
        <w:t xml:space="preserve">Our Vision… </w:t>
      </w:r>
      <w:r w:rsidRPr="002B224C">
        <w:rPr>
          <w:rFonts w:ascii="Times New Roman" w:eastAsia="Times New Roman" w:hAnsi="Times New Roman" w:cs="Times New Roman"/>
          <w:i/>
          <w:iCs/>
          <w:sz w:val="24"/>
          <w:szCs w:val="24"/>
        </w:rPr>
        <w:t>Where CARE Grows…</w:t>
      </w:r>
    </w:p>
    <w:p w:rsidR="002B224C" w:rsidRPr="002B224C" w:rsidRDefault="002B224C" w:rsidP="002B224C">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2B224C">
        <w:rPr>
          <w:rFonts w:ascii="Times New Roman" w:eastAsia="Times New Roman" w:hAnsi="Times New Roman" w:cs="Times New Roman"/>
          <w:i/>
          <w:iCs/>
          <w:sz w:val="24"/>
          <w:szCs w:val="24"/>
        </w:rPr>
        <w:t>CARE Grows</w:t>
      </w:r>
      <w:r w:rsidRPr="002B224C">
        <w:rPr>
          <w:rFonts w:ascii="Times New Roman" w:eastAsia="Times New Roman" w:hAnsi="Times New Roman" w:cs="Times New Roman"/>
          <w:sz w:val="24"/>
          <w:szCs w:val="24"/>
        </w:rPr>
        <w:t>… with every new patient who is properly diagnosed</w:t>
      </w:r>
    </w:p>
    <w:p w:rsidR="002B224C" w:rsidRPr="002B224C" w:rsidRDefault="002B224C" w:rsidP="002B224C">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2B224C">
        <w:rPr>
          <w:rFonts w:ascii="Times New Roman" w:eastAsia="Times New Roman" w:hAnsi="Times New Roman" w:cs="Times New Roman"/>
          <w:i/>
          <w:iCs/>
          <w:sz w:val="24"/>
          <w:szCs w:val="24"/>
        </w:rPr>
        <w:t>CARE Grows</w:t>
      </w:r>
      <w:r w:rsidRPr="002B224C">
        <w:rPr>
          <w:rFonts w:ascii="Times New Roman" w:eastAsia="Times New Roman" w:hAnsi="Times New Roman" w:cs="Times New Roman"/>
          <w:sz w:val="24"/>
          <w:szCs w:val="24"/>
        </w:rPr>
        <w:t>… as donor commitment broadens to support new educational and research opportunities</w:t>
      </w:r>
    </w:p>
    <w:p w:rsidR="002B224C" w:rsidRPr="002B224C" w:rsidRDefault="002B224C" w:rsidP="002B224C">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2B224C">
        <w:rPr>
          <w:rFonts w:ascii="Times New Roman" w:eastAsia="Times New Roman" w:hAnsi="Times New Roman" w:cs="Times New Roman"/>
          <w:i/>
          <w:iCs/>
          <w:sz w:val="24"/>
          <w:szCs w:val="24"/>
        </w:rPr>
        <w:t>CARE Grows</w:t>
      </w:r>
      <w:r w:rsidRPr="002B224C">
        <w:rPr>
          <w:rFonts w:ascii="Times New Roman" w:eastAsia="Times New Roman" w:hAnsi="Times New Roman" w:cs="Times New Roman"/>
          <w:sz w:val="24"/>
          <w:szCs w:val="24"/>
        </w:rPr>
        <w:t>… with every medical and therapeutic advancement that leads to improved care</w:t>
      </w:r>
    </w:p>
    <w:p w:rsidR="002B224C" w:rsidRPr="002B224C" w:rsidRDefault="002B224C" w:rsidP="002B224C">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2B224C">
        <w:rPr>
          <w:rFonts w:ascii="Times New Roman" w:eastAsia="Times New Roman" w:hAnsi="Times New Roman" w:cs="Times New Roman"/>
          <w:i/>
          <w:iCs/>
          <w:sz w:val="24"/>
          <w:szCs w:val="24"/>
        </w:rPr>
        <w:t>CARE Grows</w:t>
      </w:r>
      <w:r w:rsidRPr="002B224C">
        <w:rPr>
          <w:rFonts w:ascii="Times New Roman" w:eastAsia="Times New Roman" w:hAnsi="Times New Roman" w:cs="Times New Roman"/>
          <w:sz w:val="24"/>
          <w:szCs w:val="24"/>
        </w:rPr>
        <w:t>… as global collaboration and partnerships raise awareness and strengthens the future for our Community</w:t>
      </w:r>
    </w:p>
    <w:p w:rsidR="002B224C" w:rsidRPr="002B224C" w:rsidRDefault="002B224C" w:rsidP="002B224C">
      <w:pPr>
        <w:spacing w:before="100" w:beforeAutospacing="1" w:after="100" w:afterAutospacing="1" w:line="240" w:lineRule="auto"/>
        <w:rPr>
          <w:rFonts w:ascii="Times New Roman" w:eastAsia="Times New Roman" w:hAnsi="Times New Roman" w:cs="Times New Roman"/>
          <w:sz w:val="24"/>
          <w:szCs w:val="24"/>
        </w:rPr>
      </w:pPr>
      <w:r w:rsidRPr="002B224C">
        <w:rPr>
          <w:rFonts w:ascii="Times New Roman" w:eastAsia="Times New Roman" w:hAnsi="Times New Roman" w:cs="Times New Roman"/>
          <w:sz w:val="24"/>
          <w:szCs w:val="24"/>
        </w:rPr>
        <w:t> </w:t>
      </w:r>
    </w:p>
    <w:p w:rsidR="002B224C" w:rsidRPr="002B224C" w:rsidRDefault="002B224C" w:rsidP="002B224C">
      <w:pPr>
        <w:spacing w:before="100" w:beforeAutospacing="1" w:after="100" w:afterAutospacing="1" w:line="240" w:lineRule="auto"/>
        <w:rPr>
          <w:rFonts w:ascii="Times New Roman" w:eastAsia="Times New Roman" w:hAnsi="Times New Roman" w:cs="Times New Roman"/>
          <w:sz w:val="24"/>
          <w:szCs w:val="24"/>
        </w:rPr>
      </w:pPr>
      <w:r w:rsidRPr="002B224C">
        <w:rPr>
          <w:rFonts w:ascii="Times New Roman" w:eastAsia="Times New Roman" w:hAnsi="Times New Roman" w:cs="Times New Roman"/>
          <w:sz w:val="24"/>
          <w:szCs w:val="24"/>
        </w:rPr>
        <w:lastRenderedPageBreak/>
        <w:t> </w:t>
      </w:r>
    </w:p>
    <w:p w:rsidR="002B224C" w:rsidRPr="002B224C" w:rsidRDefault="002B224C" w:rsidP="002B224C">
      <w:pPr>
        <w:spacing w:before="100" w:beforeAutospacing="1" w:after="100" w:afterAutospacing="1" w:line="240" w:lineRule="auto"/>
        <w:rPr>
          <w:rFonts w:ascii="Times New Roman" w:eastAsia="Times New Roman" w:hAnsi="Times New Roman" w:cs="Times New Roman"/>
          <w:sz w:val="24"/>
          <w:szCs w:val="24"/>
        </w:rPr>
      </w:pPr>
      <w:r w:rsidRPr="002B224C">
        <w:rPr>
          <w:rFonts w:ascii="Times New Roman" w:eastAsia="Times New Roman" w:hAnsi="Times New Roman" w:cs="Times New Roman"/>
          <w:sz w:val="24"/>
          <w:szCs w:val="24"/>
        </w:rPr>
        <w:t> </w:t>
      </w:r>
    </w:p>
    <w:p w:rsidR="002B224C" w:rsidRPr="002B224C" w:rsidRDefault="002B224C" w:rsidP="002B224C">
      <w:pPr>
        <w:spacing w:before="100" w:beforeAutospacing="1" w:after="100" w:afterAutospacing="1" w:line="240" w:lineRule="auto"/>
        <w:rPr>
          <w:rFonts w:ascii="Times New Roman" w:eastAsia="Times New Roman" w:hAnsi="Times New Roman" w:cs="Times New Roman"/>
          <w:sz w:val="24"/>
          <w:szCs w:val="24"/>
        </w:rPr>
      </w:pPr>
      <w:r w:rsidRPr="002B224C">
        <w:rPr>
          <w:rFonts w:ascii="Times New Roman" w:eastAsia="Times New Roman" w:hAnsi="Times New Roman" w:cs="Times New Roman"/>
          <w:b/>
          <w:bCs/>
          <w:sz w:val="24"/>
          <w:szCs w:val="24"/>
        </w:rPr>
        <w:t>Share Your Story</w:t>
      </w:r>
      <w:r w:rsidRPr="002B224C">
        <w:rPr>
          <w:rFonts w:ascii="Times New Roman" w:eastAsia="Times New Roman" w:hAnsi="Times New Roman" w:cs="Times New Roman"/>
          <w:sz w:val="24"/>
          <w:szCs w:val="24"/>
        </w:rPr>
        <w:t xml:space="preserve"> – We are collecting family stories and photos to serve as a resource to newly diagnosed CDG patients and as a reference for all medical professionals.  Please email us at </w:t>
      </w:r>
      <w:hyperlink r:id="rId8" w:history="1">
        <w:r w:rsidRPr="002B224C">
          <w:rPr>
            <w:rFonts w:ascii="Times New Roman" w:eastAsia="Times New Roman" w:hAnsi="Times New Roman" w:cs="Times New Roman"/>
            <w:color w:val="0000FF"/>
            <w:sz w:val="24"/>
            <w:szCs w:val="24"/>
            <w:u w:val="single"/>
          </w:rPr>
          <w:t>info@cdgcare.com</w:t>
        </w:r>
      </w:hyperlink>
      <w:r w:rsidRPr="002B224C">
        <w:rPr>
          <w:rFonts w:ascii="Times New Roman" w:eastAsia="Times New Roman" w:hAnsi="Times New Roman" w:cs="Times New Roman"/>
          <w:sz w:val="24"/>
          <w:szCs w:val="24"/>
        </w:rPr>
        <w:t xml:space="preserve"> to contribute to this important initiative.</w:t>
      </w:r>
    </w:p>
    <w:p w:rsidR="002B224C" w:rsidRPr="002B224C" w:rsidRDefault="002B224C" w:rsidP="002B224C">
      <w:pPr>
        <w:spacing w:before="100" w:beforeAutospacing="1" w:after="100" w:afterAutospacing="1" w:line="240" w:lineRule="auto"/>
        <w:rPr>
          <w:rFonts w:ascii="Times New Roman" w:eastAsia="Times New Roman" w:hAnsi="Times New Roman" w:cs="Times New Roman"/>
          <w:sz w:val="24"/>
          <w:szCs w:val="24"/>
        </w:rPr>
      </w:pPr>
      <w:r w:rsidRPr="002B224C">
        <w:rPr>
          <w:rFonts w:ascii="Times New Roman" w:eastAsia="Times New Roman" w:hAnsi="Times New Roman" w:cs="Times New Roman"/>
          <w:b/>
          <w:bCs/>
          <w:sz w:val="24"/>
          <w:szCs w:val="24"/>
        </w:rPr>
        <w:t>Join the CDG CARE Board</w:t>
      </w:r>
      <w:r w:rsidRPr="002B224C">
        <w:rPr>
          <w:rFonts w:ascii="Times New Roman" w:eastAsia="Times New Roman" w:hAnsi="Times New Roman" w:cs="Times New Roman"/>
          <w:sz w:val="24"/>
          <w:szCs w:val="24"/>
        </w:rPr>
        <w:t xml:space="preserve"> – We are continually looking for additional individuals willing to serve on our Medical Advisory Board. Our Boards consist of a diverse representation of qualified individuals who have the time, passion, talents, and resources to help CDG CARE fulfill its mission and achieve its strategic purpose.  If you are interested in helping us to promote and advance our efforts throughout North America, please email us at </w:t>
      </w:r>
      <w:hyperlink r:id="rId9" w:history="1">
        <w:r w:rsidRPr="002B224C">
          <w:rPr>
            <w:rFonts w:ascii="Times New Roman" w:eastAsia="Times New Roman" w:hAnsi="Times New Roman" w:cs="Times New Roman"/>
            <w:color w:val="0000FF"/>
            <w:sz w:val="24"/>
            <w:szCs w:val="24"/>
            <w:u w:val="single"/>
          </w:rPr>
          <w:t>info@cdgcare.com</w:t>
        </w:r>
      </w:hyperlink>
      <w:r w:rsidRPr="002B224C">
        <w:rPr>
          <w:rFonts w:ascii="Times New Roman" w:eastAsia="Times New Roman" w:hAnsi="Times New Roman" w:cs="Times New Roman"/>
          <w:sz w:val="24"/>
          <w:szCs w:val="24"/>
        </w:rPr>
        <w:t>.</w:t>
      </w:r>
    </w:p>
    <w:p w:rsidR="002B224C" w:rsidRPr="002B224C" w:rsidRDefault="002B224C" w:rsidP="002B224C">
      <w:pPr>
        <w:spacing w:before="100" w:beforeAutospacing="1" w:after="100" w:afterAutospacing="1" w:line="240" w:lineRule="auto"/>
        <w:rPr>
          <w:rFonts w:ascii="Times New Roman" w:eastAsia="Times New Roman" w:hAnsi="Times New Roman" w:cs="Times New Roman"/>
          <w:sz w:val="24"/>
          <w:szCs w:val="24"/>
        </w:rPr>
      </w:pPr>
      <w:r w:rsidRPr="002B224C">
        <w:rPr>
          <w:rFonts w:ascii="Times New Roman" w:eastAsia="Times New Roman" w:hAnsi="Times New Roman" w:cs="Times New Roman"/>
          <w:b/>
          <w:bCs/>
          <w:sz w:val="24"/>
          <w:szCs w:val="24"/>
          <w:u w:val="single"/>
        </w:rPr>
        <w:t>Board of Directors</w:t>
      </w:r>
    </w:p>
    <w:p w:rsidR="002B224C" w:rsidRPr="002B224C" w:rsidRDefault="002B224C" w:rsidP="002B224C">
      <w:pPr>
        <w:spacing w:before="100" w:beforeAutospacing="1" w:after="100" w:afterAutospacing="1" w:line="240" w:lineRule="auto"/>
        <w:rPr>
          <w:rFonts w:ascii="Times New Roman" w:eastAsia="Times New Roman" w:hAnsi="Times New Roman" w:cs="Times New Roman"/>
          <w:sz w:val="24"/>
          <w:szCs w:val="24"/>
        </w:rPr>
      </w:pPr>
      <w:r w:rsidRPr="002B224C">
        <w:rPr>
          <w:rFonts w:ascii="Times New Roman" w:eastAsia="Times New Roman" w:hAnsi="Times New Roman" w:cs="Times New Roman"/>
          <w:sz w:val="24"/>
          <w:szCs w:val="24"/>
        </w:rPr>
        <w:t>Alex Conner (Board Chairperson</w:t>
      </w:r>
      <w:proofErr w:type="gramStart"/>
      <w:r w:rsidRPr="002B224C">
        <w:rPr>
          <w:rFonts w:ascii="Times New Roman" w:eastAsia="Times New Roman" w:hAnsi="Times New Roman" w:cs="Times New Roman"/>
          <w:sz w:val="24"/>
          <w:szCs w:val="24"/>
        </w:rPr>
        <w:t>)</w:t>
      </w:r>
      <w:proofErr w:type="gramEnd"/>
      <w:r w:rsidRPr="002B224C">
        <w:rPr>
          <w:rFonts w:ascii="Times New Roman" w:eastAsia="Times New Roman" w:hAnsi="Times New Roman" w:cs="Times New Roman"/>
          <w:sz w:val="24"/>
          <w:szCs w:val="24"/>
        </w:rPr>
        <w:br/>
      </w:r>
      <w:r w:rsidRPr="002B224C">
        <w:rPr>
          <w:rFonts w:ascii="Times New Roman" w:eastAsia="Times New Roman" w:hAnsi="Times New Roman" w:cs="Times New Roman"/>
          <w:i/>
          <w:iCs/>
          <w:sz w:val="24"/>
          <w:szCs w:val="24"/>
        </w:rPr>
        <w:t>Community and Parent Representative</w:t>
      </w:r>
      <w:r w:rsidRPr="002B224C">
        <w:rPr>
          <w:rFonts w:ascii="Times New Roman" w:eastAsia="Times New Roman" w:hAnsi="Times New Roman" w:cs="Times New Roman"/>
          <w:i/>
          <w:iCs/>
          <w:sz w:val="24"/>
          <w:szCs w:val="24"/>
        </w:rPr>
        <w:br/>
        <w:t>Tigard, Oregon</w:t>
      </w:r>
    </w:p>
    <w:p w:rsidR="002B224C" w:rsidRPr="002B224C" w:rsidRDefault="002B224C" w:rsidP="002B224C">
      <w:pPr>
        <w:spacing w:before="100" w:beforeAutospacing="1" w:after="100" w:afterAutospacing="1" w:line="240" w:lineRule="auto"/>
        <w:rPr>
          <w:rFonts w:ascii="Times New Roman" w:eastAsia="Times New Roman" w:hAnsi="Times New Roman" w:cs="Times New Roman"/>
          <w:sz w:val="24"/>
          <w:szCs w:val="24"/>
        </w:rPr>
      </w:pPr>
      <w:r w:rsidRPr="002B224C">
        <w:rPr>
          <w:rFonts w:ascii="Times New Roman" w:eastAsia="Times New Roman" w:hAnsi="Times New Roman" w:cs="Times New Roman"/>
          <w:sz w:val="24"/>
          <w:szCs w:val="24"/>
        </w:rPr>
        <w:t xml:space="preserve">Kathleen </w:t>
      </w:r>
      <w:proofErr w:type="spellStart"/>
      <w:r w:rsidRPr="002B224C">
        <w:rPr>
          <w:rFonts w:ascii="Times New Roman" w:eastAsia="Times New Roman" w:hAnsi="Times New Roman" w:cs="Times New Roman"/>
          <w:sz w:val="24"/>
          <w:szCs w:val="24"/>
        </w:rPr>
        <w:t>Amaral</w:t>
      </w:r>
      <w:proofErr w:type="spellEnd"/>
      <w:r w:rsidRPr="002B224C">
        <w:rPr>
          <w:rFonts w:ascii="Times New Roman" w:eastAsia="Times New Roman" w:hAnsi="Times New Roman" w:cs="Times New Roman"/>
          <w:sz w:val="24"/>
          <w:szCs w:val="24"/>
        </w:rPr>
        <w:t xml:space="preserve"> (Board Vice Chairperson</w:t>
      </w:r>
      <w:proofErr w:type="gramStart"/>
      <w:r w:rsidRPr="002B224C">
        <w:rPr>
          <w:rFonts w:ascii="Times New Roman" w:eastAsia="Times New Roman" w:hAnsi="Times New Roman" w:cs="Times New Roman"/>
          <w:sz w:val="24"/>
          <w:szCs w:val="24"/>
        </w:rPr>
        <w:t>)</w:t>
      </w:r>
      <w:proofErr w:type="gramEnd"/>
      <w:r w:rsidRPr="002B224C">
        <w:rPr>
          <w:rFonts w:ascii="Times New Roman" w:eastAsia="Times New Roman" w:hAnsi="Times New Roman" w:cs="Times New Roman"/>
          <w:sz w:val="24"/>
          <w:szCs w:val="24"/>
        </w:rPr>
        <w:br/>
      </w:r>
      <w:r w:rsidRPr="002B224C">
        <w:rPr>
          <w:rFonts w:ascii="Times New Roman" w:eastAsia="Times New Roman" w:hAnsi="Times New Roman" w:cs="Times New Roman"/>
          <w:i/>
          <w:iCs/>
          <w:sz w:val="24"/>
          <w:szCs w:val="24"/>
        </w:rPr>
        <w:t>Community and Parent Representative</w:t>
      </w:r>
      <w:r w:rsidRPr="002B224C">
        <w:rPr>
          <w:rFonts w:ascii="Times New Roman" w:eastAsia="Times New Roman" w:hAnsi="Times New Roman" w:cs="Times New Roman"/>
          <w:sz w:val="24"/>
          <w:szCs w:val="24"/>
        </w:rPr>
        <w:br/>
      </w:r>
      <w:r w:rsidRPr="002B224C">
        <w:rPr>
          <w:rFonts w:ascii="Times New Roman" w:eastAsia="Times New Roman" w:hAnsi="Times New Roman" w:cs="Times New Roman"/>
          <w:i/>
          <w:iCs/>
          <w:sz w:val="24"/>
          <w:szCs w:val="24"/>
        </w:rPr>
        <w:t>South Dartmouth, Massachusetts</w:t>
      </w:r>
    </w:p>
    <w:p w:rsidR="002B224C" w:rsidRPr="002B224C" w:rsidRDefault="002B224C" w:rsidP="002B224C">
      <w:pPr>
        <w:spacing w:before="100" w:beforeAutospacing="1" w:after="100" w:afterAutospacing="1" w:line="240" w:lineRule="auto"/>
        <w:rPr>
          <w:rFonts w:ascii="Times New Roman" w:eastAsia="Times New Roman" w:hAnsi="Times New Roman" w:cs="Times New Roman"/>
          <w:sz w:val="24"/>
          <w:szCs w:val="24"/>
        </w:rPr>
      </w:pPr>
      <w:r w:rsidRPr="002B224C">
        <w:rPr>
          <w:rFonts w:ascii="Times New Roman" w:eastAsia="Times New Roman" w:hAnsi="Times New Roman" w:cs="Times New Roman"/>
          <w:sz w:val="24"/>
          <w:szCs w:val="24"/>
        </w:rPr>
        <w:t xml:space="preserve">Christa </w:t>
      </w:r>
      <w:proofErr w:type="spellStart"/>
      <w:r w:rsidRPr="002B224C">
        <w:rPr>
          <w:rFonts w:ascii="Times New Roman" w:eastAsia="Times New Roman" w:hAnsi="Times New Roman" w:cs="Times New Roman"/>
          <w:sz w:val="24"/>
          <w:szCs w:val="24"/>
        </w:rPr>
        <w:t>Doot</w:t>
      </w:r>
      <w:proofErr w:type="spellEnd"/>
      <w:r w:rsidRPr="002B224C">
        <w:rPr>
          <w:rFonts w:ascii="Times New Roman" w:eastAsia="Times New Roman" w:hAnsi="Times New Roman" w:cs="Times New Roman"/>
          <w:sz w:val="24"/>
          <w:szCs w:val="24"/>
        </w:rPr>
        <w:t xml:space="preserve"> </w:t>
      </w:r>
      <w:proofErr w:type="spellStart"/>
      <w:r w:rsidRPr="002B224C">
        <w:rPr>
          <w:rFonts w:ascii="Times New Roman" w:eastAsia="Times New Roman" w:hAnsi="Times New Roman" w:cs="Times New Roman"/>
          <w:sz w:val="24"/>
          <w:szCs w:val="24"/>
        </w:rPr>
        <w:t>Thoma</w:t>
      </w:r>
      <w:proofErr w:type="spellEnd"/>
      <w:r w:rsidRPr="002B224C">
        <w:rPr>
          <w:rFonts w:ascii="Times New Roman" w:eastAsia="Times New Roman" w:hAnsi="Times New Roman" w:cs="Times New Roman"/>
          <w:sz w:val="24"/>
          <w:szCs w:val="24"/>
        </w:rPr>
        <w:t xml:space="preserve"> (Board Treasurer</w:t>
      </w:r>
      <w:proofErr w:type="gramStart"/>
      <w:r w:rsidRPr="002B224C">
        <w:rPr>
          <w:rFonts w:ascii="Times New Roman" w:eastAsia="Times New Roman" w:hAnsi="Times New Roman" w:cs="Times New Roman"/>
          <w:sz w:val="24"/>
          <w:szCs w:val="24"/>
        </w:rPr>
        <w:t>)</w:t>
      </w:r>
      <w:proofErr w:type="gramEnd"/>
      <w:r w:rsidRPr="002B224C">
        <w:rPr>
          <w:rFonts w:ascii="Times New Roman" w:eastAsia="Times New Roman" w:hAnsi="Times New Roman" w:cs="Times New Roman"/>
          <w:sz w:val="24"/>
          <w:szCs w:val="24"/>
        </w:rPr>
        <w:br/>
      </w:r>
      <w:r w:rsidRPr="002B224C">
        <w:rPr>
          <w:rFonts w:ascii="Times New Roman" w:eastAsia="Times New Roman" w:hAnsi="Times New Roman" w:cs="Times New Roman"/>
          <w:i/>
          <w:iCs/>
          <w:sz w:val="24"/>
          <w:szCs w:val="24"/>
        </w:rPr>
        <w:t>Community and Parent Representative</w:t>
      </w:r>
      <w:r w:rsidRPr="002B224C">
        <w:rPr>
          <w:rFonts w:ascii="Times New Roman" w:eastAsia="Times New Roman" w:hAnsi="Times New Roman" w:cs="Times New Roman"/>
          <w:i/>
          <w:iCs/>
          <w:sz w:val="24"/>
          <w:szCs w:val="24"/>
        </w:rPr>
        <w:br/>
        <w:t>Westin, Florida</w:t>
      </w:r>
    </w:p>
    <w:p w:rsidR="002B224C" w:rsidRPr="002B224C" w:rsidRDefault="002B224C" w:rsidP="002B224C">
      <w:pPr>
        <w:spacing w:before="100" w:beforeAutospacing="1" w:after="100" w:afterAutospacing="1" w:line="240" w:lineRule="auto"/>
        <w:rPr>
          <w:rFonts w:ascii="Times New Roman" w:eastAsia="Times New Roman" w:hAnsi="Times New Roman" w:cs="Times New Roman"/>
          <w:sz w:val="24"/>
          <w:szCs w:val="24"/>
        </w:rPr>
      </w:pPr>
      <w:r w:rsidRPr="002B224C">
        <w:rPr>
          <w:rFonts w:ascii="Times New Roman" w:eastAsia="Times New Roman" w:hAnsi="Times New Roman" w:cs="Times New Roman"/>
          <w:sz w:val="24"/>
          <w:szCs w:val="24"/>
        </w:rPr>
        <w:t>Lori Rodriguez (Board Secretary</w:t>
      </w:r>
      <w:proofErr w:type="gramStart"/>
      <w:r w:rsidRPr="002B224C">
        <w:rPr>
          <w:rFonts w:ascii="Times New Roman" w:eastAsia="Times New Roman" w:hAnsi="Times New Roman" w:cs="Times New Roman"/>
          <w:sz w:val="24"/>
          <w:szCs w:val="24"/>
        </w:rPr>
        <w:t>)</w:t>
      </w:r>
      <w:proofErr w:type="gramEnd"/>
      <w:r w:rsidRPr="002B224C">
        <w:rPr>
          <w:rFonts w:ascii="Times New Roman" w:eastAsia="Times New Roman" w:hAnsi="Times New Roman" w:cs="Times New Roman"/>
          <w:sz w:val="24"/>
          <w:szCs w:val="24"/>
        </w:rPr>
        <w:br/>
      </w:r>
      <w:r w:rsidRPr="002B224C">
        <w:rPr>
          <w:rFonts w:ascii="Times New Roman" w:eastAsia="Times New Roman" w:hAnsi="Times New Roman" w:cs="Times New Roman"/>
          <w:i/>
          <w:iCs/>
          <w:sz w:val="24"/>
          <w:szCs w:val="24"/>
        </w:rPr>
        <w:t>Community Representative</w:t>
      </w:r>
      <w:r w:rsidRPr="002B224C">
        <w:rPr>
          <w:rFonts w:ascii="Times New Roman" w:eastAsia="Times New Roman" w:hAnsi="Times New Roman" w:cs="Times New Roman"/>
          <w:i/>
          <w:iCs/>
          <w:sz w:val="24"/>
          <w:szCs w:val="24"/>
        </w:rPr>
        <w:br/>
        <w:t>Colorado Springs, Colorado</w:t>
      </w:r>
    </w:p>
    <w:p w:rsidR="002B224C" w:rsidRPr="002B224C" w:rsidRDefault="002B224C" w:rsidP="002B224C">
      <w:pPr>
        <w:spacing w:before="100" w:beforeAutospacing="1" w:after="100" w:afterAutospacing="1" w:line="240" w:lineRule="auto"/>
        <w:rPr>
          <w:rFonts w:ascii="Times New Roman" w:eastAsia="Times New Roman" w:hAnsi="Times New Roman" w:cs="Times New Roman"/>
          <w:sz w:val="24"/>
          <w:szCs w:val="24"/>
        </w:rPr>
      </w:pPr>
      <w:r w:rsidRPr="002B224C">
        <w:rPr>
          <w:rFonts w:ascii="Times New Roman" w:eastAsia="Times New Roman" w:hAnsi="Times New Roman" w:cs="Times New Roman"/>
          <w:sz w:val="24"/>
          <w:szCs w:val="24"/>
        </w:rPr>
        <w:t>Duncan Webster, MA, MD, FRCPC</w:t>
      </w:r>
      <w:r w:rsidRPr="002B224C">
        <w:rPr>
          <w:rFonts w:ascii="Times New Roman" w:eastAsia="Times New Roman" w:hAnsi="Times New Roman" w:cs="Times New Roman"/>
          <w:sz w:val="24"/>
          <w:szCs w:val="24"/>
        </w:rPr>
        <w:br/>
      </w:r>
      <w:r w:rsidRPr="002B224C">
        <w:rPr>
          <w:rFonts w:ascii="Times New Roman" w:eastAsia="Times New Roman" w:hAnsi="Times New Roman" w:cs="Times New Roman"/>
          <w:i/>
          <w:iCs/>
          <w:sz w:val="24"/>
          <w:szCs w:val="24"/>
        </w:rPr>
        <w:t>Community and Parent Representative</w:t>
      </w:r>
      <w:r w:rsidRPr="002B224C">
        <w:rPr>
          <w:rFonts w:ascii="Times New Roman" w:eastAsia="Times New Roman" w:hAnsi="Times New Roman" w:cs="Times New Roman"/>
          <w:sz w:val="24"/>
          <w:szCs w:val="24"/>
        </w:rPr>
        <w:br/>
      </w:r>
      <w:r w:rsidRPr="002B224C">
        <w:rPr>
          <w:rFonts w:ascii="Times New Roman" w:eastAsia="Times New Roman" w:hAnsi="Times New Roman" w:cs="Times New Roman"/>
          <w:i/>
          <w:iCs/>
          <w:sz w:val="24"/>
          <w:szCs w:val="24"/>
        </w:rPr>
        <w:t>Foundation Glycosylation Trustee</w:t>
      </w:r>
      <w:r w:rsidRPr="002B224C">
        <w:rPr>
          <w:rFonts w:ascii="Times New Roman" w:eastAsia="Times New Roman" w:hAnsi="Times New Roman" w:cs="Times New Roman"/>
          <w:sz w:val="24"/>
          <w:szCs w:val="24"/>
        </w:rPr>
        <w:br/>
      </w:r>
      <w:r w:rsidRPr="002B224C">
        <w:rPr>
          <w:rFonts w:ascii="Times New Roman" w:eastAsia="Times New Roman" w:hAnsi="Times New Roman" w:cs="Times New Roman"/>
          <w:i/>
          <w:iCs/>
          <w:sz w:val="24"/>
          <w:szCs w:val="24"/>
        </w:rPr>
        <w:t>New Brunswick, Canada</w:t>
      </w:r>
    </w:p>
    <w:p w:rsidR="002B224C" w:rsidRPr="002B224C" w:rsidRDefault="002B224C" w:rsidP="002B224C">
      <w:pPr>
        <w:spacing w:before="100" w:beforeAutospacing="1" w:after="100" w:afterAutospacing="1" w:line="240" w:lineRule="auto"/>
        <w:rPr>
          <w:rFonts w:ascii="Times New Roman" w:eastAsia="Times New Roman" w:hAnsi="Times New Roman" w:cs="Times New Roman"/>
          <w:sz w:val="24"/>
          <w:szCs w:val="24"/>
        </w:rPr>
      </w:pPr>
      <w:r w:rsidRPr="002B224C">
        <w:rPr>
          <w:rFonts w:ascii="Times New Roman" w:eastAsia="Times New Roman" w:hAnsi="Times New Roman" w:cs="Times New Roman"/>
          <w:sz w:val="24"/>
          <w:szCs w:val="24"/>
        </w:rPr>
        <w:t>Michelle Heim</w:t>
      </w:r>
      <w:r w:rsidRPr="002B224C">
        <w:rPr>
          <w:rFonts w:ascii="Times New Roman" w:eastAsia="Times New Roman" w:hAnsi="Times New Roman" w:cs="Times New Roman"/>
          <w:sz w:val="24"/>
          <w:szCs w:val="24"/>
        </w:rPr>
        <w:br/>
      </w:r>
      <w:r w:rsidRPr="002B224C">
        <w:rPr>
          <w:rFonts w:ascii="Times New Roman" w:eastAsia="Times New Roman" w:hAnsi="Times New Roman" w:cs="Times New Roman"/>
          <w:i/>
          <w:iCs/>
          <w:sz w:val="24"/>
          <w:szCs w:val="24"/>
        </w:rPr>
        <w:t>Community and Parent Representative</w:t>
      </w:r>
      <w:r w:rsidRPr="002B224C">
        <w:rPr>
          <w:rFonts w:ascii="Times New Roman" w:eastAsia="Times New Roman" w:hAnsi="Times New Roman" w:cs="Times New Roman"/>
          <w:i/>
          <w:iCs/>
          <w:sz w:val="24"/>
          <w:szCs w:val="24"/>
        </w:rPr>
        <w:br/>
        <w:t>Glen Mills, Pennsylvania</w:t>
      </w:r>
    </w:p>
    <w:p w:rsidR="002B224C" w:rsidRPr="002B224C" w:rsidRDefault="002B224C" w:rsidP="002B224C">
      <w:pPr>
        <w:spacing w:before="100" w:beforeAutospacing="1" w:after="100" w:afterAutospacing="1" w:line="240" w:lineRule="auto"/>
        <w:rPr>
          <w:rFonts w:ascii="Times New Roman" w:eastAsia="Times New Roman" w:hAnsi="Times New Roman" w:cs="Times New Roman"/>
          <w:sz w:val="24"/>
          <w:szCs w:val="24"/>
        </w:rPr>
      </w:pPr>
      <w:r w:rsidRPr="002B224C">
        <w:rPr>
          <w:rFonts w:ascii="Times New Roman" w:eastAsia="Times New Roman" w:hAnsi="Times New Roman" w:cs="Times New Roman"/>
          <w:sz w:val="24"/>
          <w:szCs w:val="24"/>
        </w:rPr>
        <w:t>Holly Carmichael</w:t>
      </w:r>
      <w:r w:rsidRPr="002B224C">
        <w:rPr>
          <w:rFonts w:ascii="Times New Roman" w:eastAsia="Times New Roman" w:hAnsi="Times New Roman" w:cs="Times New Roman"/>
          <w:sz w:val="24"/>
          <w:szCs w:val="24"/>
        </w:rPr>
        <w:br/>
      </w:r>
      <w:r w:rsidRPr="002B224C">
        <w:rPr>
          <w:rFonts w:ascii="Times New Roman" w:eastAsia="Times New Roman" w:hAnsi="Times New Roman" w:cs="Times New Roman"/>
          <w:i/>
          <w:iCs/>
          <w:sz w:val="24"/>
          <w:szCs w:val="24"/>
        </w:rPr>
        <w:t>Community and Parent Representative</w:t>
      </w:r>
      <w:r w:rsidRPr="002B224C">
        <w:rPr>
          <w:rFonts w:ascii="Times New Roman" w:eastAsia="Times New Roman" w:hAnsi="Times New Roman" w:cs="Times New Roman"/>
          <w:i/>
          <w:iCs/>
          <w:sz w:val="24"/>
          <w:szCs w:val="24"/>
        </w:rPr>
        <w:br/>
        <w:t>Sturgis, Michigan</w:t>
      </w:r>
    </w:p>
    <w:p w:rsidR="002B224C" w:rsidRPr="002B224C" w:rsidRDefault="002B224C" w:rsidP="002B224C">
      <w:pPr>
        <w:spacing w:before="100" w:beforeAutospacing="1" w:after="100" w:afterAutospacing="1" w:line="240" w:lineRule="auto"/>
        <w:rPr>
          <w:rFonts w:ascii="Times New Roman" w:eastAsia="Times New Roman" w:hAnsi="Times New Roman" w:cs="Times New Roman"/>
          <w:sz w:val="24"/>
          <w:szCs w:val="24"/>
        </w:rPr>
      </w:pPr>
      <w:r w:rsidRPr="002B224C">
        <w:rPr>
          <w:rFonts w:ascii="Times New Roman" w:eastAsia="Times New Roman" w:hAnsi="Times New Roman" w:cs="Times New Roman"/>
          <w:sz w:val="24"/>
          <w:szCs w:val="24"/>
        </w:rPr>
        <w:lastRenderedPageBreak/>
        <w:t>Cristina Casanova Might</w:t>
      </w:r>
      <w:r w:rsidRPr="002B224C">
        <w:rPr>
          <w:rFonts w:ascii="Times New Roman" w:eastAsia="Times New Roman" w:hAnsi="Times New Roman" w:cs="Times New Roman"/>
          <w:sz w:val="24"/>
          <w:szCs w:val="24"/>
        </w:rPr>
        <w:br/>
      </w:r>
      <w:r w:rsidRPr="002B224C">
        <w:rPr>
          <w:rFonts w:ascii="Times New Roman" w:eastAsia="Times New Roman" w:hAnsi="Times New Roman" w:cs="Times New Roman"/>
          <w:i/>
          <w:iCs/>
          <w:sz w:val="24"/>
          <w:szCs w:val="24"/>
        </w:rPr>
        <w:t>Community and Parent Representative</w:t>
      </w:r>
      <w:r w:rsidRPr="002B224C">
        <w:rPr>
          <w:rFonts w:ascii="Times New Roman" w:eastAsia="Times New Roman" w:hAnsi="Times New Roman" w:cs="Times New Roman"/>
          <w:i/>
          <w:iCs/>
          <w:sz w:val="24"/>
          <w:szCs w:val="24"/>
        </w:rPr>
        <w:br/>
        <w:t>Salt Lake City, Utah</w:t>
      </w:r>
    </w:p>
    <w:p w:rsidR="002B224C" w:rsidRPr="002B224C" w:rsidRDefault="002B224C" w:rsidP="002B224C">
      <w:pPr>
        <w:spacing w:before="100" w:beforeAutospacing="1" w:after="100" w:afterAutospacing="1" w:line="240" w:lineRule="auto"/>
        <w:rPr>
          <w:rFonts w:ascii="Times New Roman" w:eastAsia="Times New Roman" w:hAnsi="Times New Roman" w:cs="Times New Roman"/>
          <w:sz w:val="24"/>
          <w:szCs w:val="24"/>
        </w:rPr>
      </w:pPr>
      <w:r w:rsidRPr="002B224C">
        <w:rPr>
          <w:rFonts w:ascii="Times New Roman" w:eastAsia="Times New Roman" w:hAnsi="Times New Roman" w:cs="Times New Roman"/>
          <w:sz w:val="24"/>
          <w:szCs w:val="24"/>
        </w:rPr>
        <w:t xml:space="preserve">Andrea </w:t>
      </w:r>
      <w:proofErr w:type="spellStart"/>
      <w:r w:rsidRPr="002B224C">
        <w:rPr>
          <w:rFonts w:ascii="Times New Roman" w:eastAsia="Times New Roman" w:hAnsi="Times New Roman" w:cs="Times New Roman"/>
          <w:sz w:val="24"/>
          <w:szCs w:val="24"/>
        </w:rPr>
        <w:t>Berarducci</w:t>
      </w:r>
      <w:proofErr w:type="spellEnd"/>
      <w:r w:rsidRPr="002B224C">
        <w:rPr>
          <w:rFonts w:ascii="Times New Roman" w:eastAsia="Times New Roman" w:hAnsi="Times New Roman" w:cs="Times New Roman"/>
          <w:sz w:val="24"/>
          <w:szCs w:val="24"/>
        </w:rPr>
        <w:t>, JD, MHA, FACMPE</w:t>
      </w:r>
      <w:r w:rsidRPr="002B224C">
        <w:rPr>
          <w:rFonts w:ascii="Times New Roman" w:eastAsia="Times New Roman" w:hAnsi="Times New Roman" w:cs="Times New Roman"/>
          <w:sz w:val="24"/>
          <w:szCs w:val="24"/>
        </w:rPr>
        <w:br/>
      </w:r>
      <w:r w:rsidRPr="002B224C">
        <w:rPr>
          <w:rFonts w:ascii="Times New Roman" w:eastAsia="Times New Roman" w:hAnsi="Times New Roman" w:cs="Times New Roman"/>
          <w:i/>
          <w:iCs/>
          <w:sz w:val="24"/>
          <w:szCs w:val="24"/>
        </w:rPr>
        <w:t>CDG CARE President, Community and Parent Representative</w:t>
      </w:r>
      <w:r w:rsidRPr="002B224C">
        <w:rPr>
          <w:rFonts w:ascii="Times New Roman" w:eastAsia="Times New Roman" w:hAnsi="Times New Roman" w:cs="Times New Roman"/>
          <w:i/>
          <w:iCs/>
          <w:sz w:val="24"/>
          <w:szCs w:val="24"/>
        </w:rPr>
        <w:br/>
        <w:t>Colorado Springs, Colorado</w:t>
      </w:r>
    </w:p>
    <w:p w:rsidR="002B224C" w:rsidRPr="002B224C" w:rsidRDefault="002B224C" w:rsidP="002B224C">
      <w:pPr>
        <w:spacing w:before="100" w:beforeAutospacing="1" w:after="100" w:afterAutospacing="1" w:line="240" w:lineRule="auto"/>
        <w:rPr>
          <w:rFonts w:ascii="Times New Roman" w:eastAsia="Times New Roman" w:hAnsi="Times New Roman" w:cs="Times New Roman"/>
          <w:sz w:val="24"/>
          <w:szCs w:val="24"/>
        </w:rPr>
      </w:pPr>
      <w:r w:rsidRPr="002B224C">
        <w:rPr>
          <w:rFonts w:ascii="Times New Roman" w:eastAsia="Times New Roman" w:hAnsi="Times New Roman" w:cs="Times New Roman"/>
          <w:sz w:val="24"/>
          <w:szCs w:val="24"/>
        </w:rPr>
        <w:t> </w:t>
      </w:r>
    </w:p>
    <w:p w:rsidR="002B224C" w:rsidRPr="002B224C" w:rsidRDefault="002B224C" w:rsidP="002B224C">
      <w:pPr>
        <w:spacing w:before="100" w:beforeAutospacing="1" w:after="100" w:afterAutospacing="1" w:line="240" w:lineRule="auto"/>
        <w:rPr>
          <w:rFonts w:ascii="Times New Roman" w:eastAsia="Times New Roman" w:hAnsi="Times New Roman" w:cs="Times New Roman"/>
          <w:sz w:val="24"/>
          <w:szCs w:val="24"/>
        </w:rPr>
      </w:pPr>
      <w:r w:rsidRPr="002B224C">
        <w:rPr>
          <w:rFonts w:ascii="Times New Roman" w:eastAsia="Times New Roman" w:hAnsi="Times New Roman" w:cs="Times New Roman"/>
          <w:b/>
          <w:bCs/>
          <w:sz w:val="24"/>
          <w:szCs w:val="24"/>
          <w:u w:val="single"/>
        </w:rPr>
        <w:t>Medical Advisory Board</w:t>
      </w:r>
    </w:p>
    <w:p w:rsidR="002B224C" w:rsidRPr="002B224C" w:rsidRDefault="002B224C" w:rsidP="002B224C">
      <w:pPr>
        <w:spacing w:before="100" w:beforeAutospacing="1" w:after="100" w:afterAutospacing="1" w:line="240" w:lineRule="auto"/>
        <w:rPr>
          <w:rFonts w:ascii="Times New Roman" w:eastAsia="Times New Roman" w:hAnsi="Times New Roman" w:cs="Times New Roman"/>
          <w:sz w:val="24"/>
          <w:szCs w:val="24"/>
        </w:rPr>
      </w:pPr>
      <w:proofErr w:type="spellStart"/>
      <w:r w:rsidRPr="002B224C">
        <w:rPr>
          <w:rFonts w:ascii="Times New Roman" w:eastAsia="Times New Roman" w:hAnsi="Times New Roman" w:cs="Times New Roman"/>
          <w:sz w:val="24"/>
          <w:szCs w:val="24"/>
        </w:rPr>
        <w:t>Canice</w:t>
      </w:r>
      <w:proofErr w:type="spellEnd"/>
      <w:r w:rsidRPr="002B224C">
        <w:rPr>
          <w:rFonts w:ascii="Times New Roman" w:eastAsia="Times New Roman" w:hAnsi="Times New Roman" w:cs="Times New Roman"/>
          <w:sz w:val="24"/>
          <w:szCs w:val="24"/>
        </w:rPr>
        <w:t xml:space="preserve"> E. </w:t>
      </w:r>
      <w:proofErr w:type="spellStart"/>
      <w:r w:rsidRPr="002B224C">
        <w:rPr>
          <w:rFonts w:ascii="Times New Roman" w:eastAsia="Times New Roman" w:hAnsi="Times New Roman" w:cs="Times New Roman"/>
          <w:sz w:val="24"/>
          <w:szCs w:val="24"/>
        </w:rPr>
        <w:t>Crerand</w:t>
      </w:r>
      <w:proofErr w:type="spellEnd"/>
      <w:r w:rsidRPr="002B224C">
        <w:rPr>
          <w:rFonts w:ascii="Times New Roman" w:eastAsia="Times New Roman" w:hAnsi="Times New Roman" w:cs="Times New Roman"/>
          <w:sz w:val="24"/>
          <w:szCs w:val="24"/>
        </w:rPr>
        <w:t>, PhD</w:t>
      </w:r>
      <w:r w:rsidRPr="002B224C">
        <w:rPr>
          <w:rFonts w:ascii="Times New Roman" w:eastAsia="Times New Roman" w:hAnsi="Times New Roman" w:cs="Times New Roman"/>
          <w:sz w:val="24"/>
          <w:szCs w:val="24"/>
        </w:rPr>
        <w:br/>
      </w:r>
      <w:r w:rsidRPr="002B224C">
        <w:rPr>
          <w:rFonts w:ascii="Times New Roman" w:eastAsia="Times New Roman" w:hAnsi="Times New Roman" w:cs="Times New Roman"/>
          <w:i/>
          <w:iCs/>
          <w:sz w:val="24"/>
          <w:szCs w:val="24"/>
        </w:rPr>
        <w:t>Assistant Professor, Department of Pediatrics and Plastic Surgery</w:t>
      </w:r>
      <w:r w:rsidRPr="002B224C">
        <w:rPr>
          <w:rFonts w:ascii="Times New Roman" w:eastAsia="Times New Roman" w:hAnsi="Times New Roman" w:cs="Times New Roman"/>
          <w:i/>
          <w:iCs/>
          <w:sz w:val="24"/>
          <w:szCs w:val="24"/>
        </w:rPr>
        <w:br/>
        <w:t xml:space="preserve">The Ohio State University College of Medicine and Center for </w:t>
      </w:r>
      <w:proofErr w:type="spellStart"/>
      <w:r w:rsidRPr="002B224C">
        <w:rPr>
          <w:rFonts w:ascii="Times New Roman" w:eastAsia="Times New Roman" w:hAnsi="Times New Roman" w:cs="Times New Roman"/>
          <w:i/>
          <w:iCs/>
          <w:sz w:val="24"/>
          <w:szCs w:val="24"/>
        </w:rPr>
        <w:t>Biobehavioral</w:t>
      </w:r>
      <w:proofErr w:type="spellEnd"/>
      <w:r w:rsidRPr="002B224C">
        <w:rPr>
          <w:rFonts w:ascii="Times New Roman" w:eastAsia="Times New Roman" w:hAnsi="Times New Roman" w:cs="Times New Roman"/>
          <w:i/>
          <w:iCs/>
          <w:sz w:val="24"/>
          <w:szCs w:val="24"/>
        </w:rPr>
        <w:t xml:space="preserve"> Health, The Research Institute at Nationwide Children’s Hospital</w:t>
      </w:r>
      <w:r w:rsidRPr="002B224C">
        <w:rPr>
          <w:rFonts w:ascii="Times New Roman" w:eastAsia="Times New Roman" w:hAnsi="Times New Roman" w:cs="Times New Roman"/>
          <w:i/>
          <w:iCs/>
          <w:sz w:val="24"/>
          <w:szCs w:val="24"/>
        </w:rPr>
        <w:br/>
        <w:t>Columbus, Ohio</w:t>
      </w:r>
    </w:p>
    <w:p w:rsidR="002B224C" w:rsidRPr="002B224C" w:rsidRDefault="002B224C" w:rsidP="002B224C">
      <w:pPr>
        <w:spacing w:before="100" w:beforeAutospacing="1" w:after="100" w:afterAutospacing="1" w:line="240" w:lineRule="auto"/>
        <w:rPr>
          <w:rFonts w:ascii="Times New Roman" w:eastAsia="Times New Roman" w:hAnsi="Times New Roman" w:cs="Times New Roman"/>
          <w:sz w:val="24"/>
          <w:szCs w:val="24"/>
        </w:rPr>
      </w:pPr>
      <w:r w:rsidRPr="002B224C">
        <w:rPr>
          <w:rFonts w:ascii="Times New Roman" w:eastAsia="Times New Roman" w:hAnsi="Times New Roman" w:cs="Times New Roman"/>
          <w:sz w:val="24"/>
          <w:szCs w:val="24"/>
        </w:rPr>
        <w:t xml:space="preserve">Can (John) </w:t>
      </w:r>
      <w:proofErr w:type="spellStart"/>
      <w:r w:rsidRPr="002B224C">
        <w:rPr>
          <w:rFonts w:ascii="Times New Roman" w:eastAsia="Times New Roman" w:hAnsi="Times New Roman" w:cs="Times New Roman"/>
          <w:sz w:val="24"/>
          <w:szCs w:val="24"/>
        </w:rPr>
        <w:t>Ficicioglu</w:t>
      </w:r>
      <w:proofErr w:type="spellEnd"/>
      <w:r w:rsidRPr="002B224C">
        <w:rPr>
          <w:rFonts w:ascii="Times New Roman" w:eastAsia="Times New Roman" w:hAnsi="Times New Roman" w:cs="Times New Roman"/>
          <w:sz w:val="24"/>
          <w:szCs w:val="24"/>
        </w:rPr>
        <w:t>, MD, PhD</w:t>
      </w:r>
      <w:r w:rsidRPr="002B224C">
        <w:rPr>
          <w:rFonts w:ascii="Times New Roman" w:eastAsia="Times New Roman" w:hAnsi="Times New Roman" w:cs="Times New Roman"/>
          <w:sz w:val="24"/>
          <w:szCs w:val="24"/>
        </w:rPr>
        <w:br/>
      </w:r>
      <w:r w:rsidRPr="002B224C">
        <w:rPr>
          <w:rFonts w:ascii="Times New Roman" w:eastAsia="Times New Roman" w:hAnsi="Times New Roman" w:cs="Times New Roman"/>
          <w:i/>
          <w:iCs/>
          <w:sz w:val="24"/>
          <w:szCs w:val="24"/>
        </w:rPr>
        <w:t>Associate Professor of Pediatrics</w:t>
      </w:r>
      <w:r w:rsidRPr="002B224C">
        <w:rPr>
          <w:rFonts w:ascii="Times New Roman" w:eastAsia="Times New Roman" w:hAnsi="Times New Roman" w:cs="Times New Roman"/>
          <w:i/>
          <w:iCs/>
          <w:sz w:val="24"/>
          <w:szCs w:val="24"/>
        </w:rPr>
        <w:br/>
        <w:t xml:space="preserve">The Children’s Hospital of Philadelphia, </w:t>
      </w:r>
      <w:proofErr w:type="gramStart"/>
      <w:r w:rsidRPr="002B224C">
        <w:rPr>
          <w:rFonts w:ascii="Times New Roman" w:eastAsia="Times New Roman" w:hAnsi="Times New Roman" w:cs="Times New Roman"/>
          <w:i/>
          <w:iCs/>
          <w:sz w:val="24"/>
          <w:szCs w:val="24"/>
        </w:rPr>
        <w:t>Perelman School of Medicine at the University of Pennsylvania</w:t>
      </w:r>
      <w:r w:rsidRPr="002B224C">
        <w:rPr>
          <w:rFonts w:ascii="Times New Roman" w:eastAsia="Times New Roman" w:hAnsi="Times New Roman" w:cs="Times New Roman"/>
          <w:i/>
          <w:iCs/>
          <w:sz w:val="24"/>
          <w:szCs w:val="24"/>
        </w:rPr>
        <w:br/>
        <w:t>Philadelphia</w:t>
      </w:r>
      <w:proofErr w:type="gramEnd"/>
      <w:r w:rsidRPr="002B224C">
        <w:rPr>
          <w:rFonts w:ascii="Times New Roman" w:eastAsia="Times New Roman" w:hAnsi="Times New Roman" w:cs="Times New Roman"/>
          <w:i/>
          <w:iCs/>
          <w:sz w:val="24"/>
          <w:szCs w:val="24"/>
        </w:rPr>
        <w:t>, Pennsylvania</w:t>
      </w:r>
    </w:p>
    <w:p w:rsidR="002B224C" w:rsidRPr="002B224C" w:rsidRDefault="002B224C" w:rsidP="002B224C">
      <w:pPr>
        <w:spacing w:before="100" w:beforeAutospacing="1" w:after="100" w:afterAutospacing="1" w:line="240" w:lineRule="auto"/>
        <w:rPr>
          <w:rFonts w:ascii="Times New Roman" w:eastAsia="Times New Roman" w:hAnsi="Times New Roman" w:cs="Times New Roman"/>
          <w:sz w:val="24"/>
          <w:szCs w:val="24"/>
        </w:rPr>
      </w:pPr>
      <w:r w:rsidRPr="002B224C">
        <w:rPr>
          <w:rFonts w:ascii="Times New Roman" w:eastAsia="Times New Roman" w:hAnsi="Times New Roman" w:cs="Times New Roman"/>
          <w:sz w:val="24"/>
          <w:szCs w:val="24"/>
        </w:rPr>
        <w:t>Hudson H. Freeze, PhD</w:t>
      </w:r>
      <w:r w:rsidRPr="002B224C">
        <w:rPr>
          <w:rFonts w:ascii="Times New Roman" w:eastAsia="Times New Roman" w:hAnsi="Times New Roman" w:cs="Times New Roman"/>
          <w:sz w:val="24"/>
          <w:szCs w:val="24"/>
        </w:rPr>
        <w:br/>
      </w:r>
      <w:r w:rsidRPr="002B224C">
        <w:rPr>
          <w:rFonts w:ascii="Times New Roman" w:eastAsia="Times New Roman" w:hAnsi="Times New Roman" w:cs="Times New Roman"/>
          <w:i/>
          <w:iCs/>
          <w:sz w:val="24"/>
          <w:szCs w:val="24"/>
        </w:rPr>
        <w:t>Professor and Director, Human Genetics Program</w:t>
      </w:r>
      <w:r w:rsidRPr="002B224C">
        <w:rPr>
          <w:rFonts w:ascii="Times New Roman" w:eastAsia="Times New Roman" w:hAnsi="Times New Roman" w:cs="Times New Roman"/>
          <w:i/>
          <w:iCs/>
          <w:sz w:val="24"/>
          <w:szCs w:val="24"/>
        </w:rPr>
        <w:br/>
        <w:t>Sanford-Burnham Medical Research Institute</w:t>
      </w:r>
      <w:r w:rsidRPr="002B224C">
        <w:rPr>
          <w:rFonts w:ascii="Times New Roman" w:eastAsia="Times New Roman" w:hAnsi="Times New Roman" w:cs="Times New Roman"/>
          <w:i/>
          <w:iCs/>
          <w:sz w:val="24"/>
          <w:szCs w:val="24"/>
        </w:rPr>
        <w:br/>
        <w:t>La Jolla, California</w:t>
      </w:r>
    </w:p>
    <w:p w:rsidR="002B224C" w:rsidRPr="002B224C" w:rsidRDefault="002B224C" w:rsidP="002B224C">
      <w:pPr>
        <w:spacing w:before="100" w:beforeAutospacing="1" w:after="100" w:afterAutospacing="1" w:line="240" w:lineRule="auto"/>
        <w:rPr>
          <w:rFonts w:ascii="Times New Roman" w:eastAsia="Times New Roman" w:hAnsi="Times New Roman" w:cs="Times New Roman"/>
          <w:sz w:val="24"/>
          <w:szCs w:val="24"/>
        </w:rPr>
      </w:pPr>
      <w:r w:rsidRPr="002B224C">
        <w:rPr>
          <w:rFonts w:ascii="Times New Roman" w:eastAsia="Times New Roman" w:hAnsi="Times New Roman" w:cs="Times New Roman"/>
          <w:sz w:val="24"/>
          <w:szCs w:val="24"/>
        </w:rPr>
        <w:t>Christina T. Lam, MD</w:t>
      </w:r>
      <w:r w:rsidRPr="002B224C">
        <w:rPr>
          <w:rFonts w:ascii="Times New Roman" w:eastAsia="Times New Roman" w:hAnsi="Times New Roman" w:cs="Times New Roman"/>
          <w:sz w:val="24"/>
          <w:szCs w:val="24"/>
        </w:rPr>
        <w:br/>
      </w:r>
      <w:r w:rsidRPr="002B224C">
        <w:rPr>
          <w:rFonts w:ascii="Times New Roman" w:eastAsia="Times New Roman" w:hAnsi="Times New Roman" w:cs="Times New Roman"/>
          <w:i/>
          <w:iCs/>
          <w:sz w:val="24"/>
          <w:szCs w:val="24"/>
        </w:rPr>
        <w:t>Fellow and Principal Investigator</w:t>
      </w:r>
      <w:r w:rsidRPr="002B224C">
        <w:rPr>
          <w:rFonts w:ascii="Times New Roman" w:eastAsia="Times New Roman" w:hAnsi="Times New Roman" w:cs="Times New Roman"/>
          <w:i/>
          <w:iCs/>
          <w:sz w:val="24"/>
          <w:szCs w:val="24"/>
        </w:rPr>
        <w:br/>
        <w:t>National Institutes of Health/National Human Genome Research Institute</w:t>
      </w:r>
      <w:r w:rsidRPr="002B224C">
        <w:rPr>
          <w:rFonts w:ascii="Times New Roman" w:eastAsia="Times New Roman" w:hAnsi="Times New Roman" w:cs="Times New Roman"/>
          <w:i/>
          <w:iCs/>
          <w:sz w:val="24"/>
          <w:szCs w:val="24"/>
        </w:rPr>
        <w:br/>
        <w:t>Bethesda, Maryland</w:t>
      </w:r>
    </w:p>
    <w:p w:rsidR="002B224C" w:rsidRPr="002B224C" w:rsidRDefault="002B224C" w:rsidP="002B224C">
      <w:pPr>
        <w:spacing w:before="100" w:beforeAutospacing="1" w:after="100" w:afterAutospacing="1" w:line="240" w:lineRule="auto"/>
        <w:rPr>
          <w:rFonts w:ascii="Times New Roman" w:eastAsia="Times New Roman" w:hAnsi="Times New Roman" w:cs="Times New Roman"/>
          <w:sz w:val="24"/>
          <w:szCs w:val="24"/>
        </w:rPr>
      </w:pPr>
      <w:r w:rsidRPr="002B224C">
        <w:rPr>
          <w:rFonts w:ascii="Times New Roman" w:eastAsia="Times New Roman" w:hAnsi="Times New Roman" w:cs="Times New Roman"/>
          <w:sz w:val="24"/>
          <w:szCs w:val="24"/>
        </w:rPr>
        <w:t>Bradley S. Miller, MD, PhD</w:t>
      </w:r>
      <w:r w:rsidRPr="002B224C">
        <w:rPr>
          <w:rFonts w:ascii="Times New Roman" w:eastAsia="Times New Roman" w:hAnsi="Times New Roman" w:cs="Times New Roman"/>
          <w:sz w:val="24"/>
          <w:szCs w:val="24"/>
        </w:rPr>
        <w:br/>
      </w:r>
      <w:r w:rsidRPr="002B224C">
        <w:rPr>
          <w:rFonts w:ascii="Times New Roman" w:eastAsia="Times New Roman" w:hAnsi="Times New Roman" w:cs="Times New Roman"/>
          <w:i/>
          <w:iCs/>
          <w:sz w:val="24"/>
          <w:szCs w:val="24"/>
        </w:rPr>
        <w:t>Associate Professor of Pediatric Endocrinology</w:t>
      </w:r>
      <w:r w:rsidRPr="002B224C">
        <w:rPr>
          <w:rFonts w:ascii="Times New Roman" w:eastAsia="Times New Roman" w:hAnsi="Times New Roman" w:cs="Times New Roman"/>
          <w:i/>
          <w:iCs/>
          <w:sz w:val="24"/>
          <w:szCs w:val="24"/>
        </w:rPr>
        <w:br/>
        <w:t>University of Minnesota Masonic Children’s Hospital</w:t>
      </w:r>
      <w:r w:rsidRPr="002B224C">
        <w:rPr>
          <w:rFonts w:ascii="Times New Roman" w:eastAsia="Times New Roman" w:hAnsi="Times New Roman" w:cs="Times New Roman"/>
          <w:i/>
          <w:iCs/>
          <w:sz w:val="24"/>
          <w:szCs w:val="24"/>
        </w:rPr>
        <w:br/>
        <w:t>Minneapolis, Minnesota</w:t>
      </w:r>
    </w:p>
    <w:p w:rsidR="002B224C" w:rsidRPr="002B224C" w:rsidRDefault="002B224C" w:rsidP="002B224C">
      <w:pPr>
        <w:spacing w:before="100" w:beforeAutospacing="1" w:after="100" w:afterAutospacing="1" w:line="240" w:lineRule="auto"/>
        <w:rPr>
          <w:rFonts w:ascii="Times New Roman" w:eastAsia="Times New Roman" w:hAnsi="Times New Roman" w:cs="Times New Roman"/>
          <w:sz w:val="24"/>
          <w:szCs w:val="24"/>
        </w:rPr>
      </w:pPr>
      <w:r w:rsidRPr="002B224C">
        <w:rPr>
          <w:rFonts w:ascii="Times New Roman" w:eastAsia="Times New Roman" w:hAnsi="Times New Roman" w:cs="Times New Roman"/>
          <w:sz w:val="24"/>
          <w:szCs w:val="24"/>
        </w:rPr>
        <w:t>Eva Morava, MD, PhD</w:t>
      </w:r>
      <w:r w:rsidRPr="002B224C">
        <w:rPr>
          <w:rFonts w:ascii="Times New Roman" w:eastAsia="Times New Roman" w:hAnsi="Times New Roman" w:cs="Times New Roman"/>
          <w:sz w:val="24"/>
          <w:szCs w:val="24"/>
        </w:rPr>
        <w:br/>
      </w:r>
      <w:r w:rsidRPr="002B224C">
        <w:rPr>
          <w:rFonts w:ascii="Times New Roman" w:eastAsia="Times New Roman" w:hAnsi="Times New Roman" w:cs="Times New Roman"/>
          <w:i/>
          <w:iCs/>
          <w:sz w:val="24"/>
          <w:szCs w:val="24"/>
        </w:rPr>
        <w:t>Professor, Pediatrics</w:t>
      </w:r>
      <w:r w:rsidRPr="002B224C">
        <w:rPr>
          <w:rFonts w:ascii="Times New Roman" w:eastAsia="Times New Roman" w:hAnsi="Times New Roman" w:cs="Times New Roman"/>
          <w:i/>
          <w:iCs/>
          <w:sz w:val="24"/>
          <w:szCs w:val="24"/>
        </w:rPr>
        <w:br/>
        <w:t>Tulane University Medical School</w:t>
      </w:r>
      <w:r w:rsidRPr="002B224C">
        <w:rPr>
          <w:rFonts w:ascii="Times New Roman" w:eastAsia="Times New Roman" w:hAnsi="Times New Roman" w:cs="Times New Roman"/>
          <w:i/>
          <w:iCs/>
          <w:sz w:val="24"/>
          <w:szCs w:val="24"/>
        </w:rPr>
        <w:br/>
        <w:t>New Orleans, Louisiana</w:t>
      </w:r>
    </w:p>
    <w:p w:rsidR="002B224C" w:rsidRPr="002B224C" w:rsidRDefault="002B224C" w:rsidP="002B224C">
      <w:pPr>
        <w:spacing w:before="100" w:beforeAutospacing="1" w:after="100" w:afterAutospacing="1" w:line="240" w:lineRule="auto"/>
        <w:rPr>
          <w:rFonts w:ascii="Times New Roman" w:eastAsia="Times New Roman" w:hAnsi="Times New Roman" w:cs="Times New Roman"/>
          <w:sz w:val="24"/>
          <w:szCs w:val="24"/>
        </w:rPr>
      </w:pPr>
      <w:r w:rsidRPr="002B224C">
        <w:rPr>
          <w:rFonts w:ascii="Times New Roman" w:eastAsia="Times New Roman" w:hAnsi="Times New Roman" w:cs="Times New Roman"/>
          <w:sz w:val="24"/>
          <w:szCs w:val="24"/>
        </w:rPr>
        <w:t>Bobby G. Ng</w:t>
      </w:r>
      <w:r w:rsidRPr="002B224C">
        <w:rPr>
          <w:rFonts w:ascii="Times New Roman" w:eastAsia="Times New Roman" w:hAnsi="Times New Roman" w:cs="Times New Roman"/>
          <w:sz w:val="24"/>
          <w:szCs w:val="24"/>
        </w:rPr>
        <w:br/>
      </w:r>
      <w:r w:rsidRPr="002B224C">
        <w:rPr>
          <w:rFonts w:ascii="Times New Roman" w:eastAsia="Times New Roman" w:hAnsi="Times New Roman" w:cs="Times New Roman"/>
          <w:i/>
          <w:iCs/>
          <w:sz w:val="24"/>
          <w:szCs w:val="24"/>
        </w:rPr>
        <w:t>Research Scientist, Clinical Coordinator and Lab Manager</w:t>
      </w:r>
      <w:r w:rsidRPr="002B224C">
        <w:rPr>
          <w:rFonts w:ascii="Times New Roman" w:eastAsia="Times New Roman" w:hAnsi="Times New Roman" w:cs="Times New Roman"/>
          <w:i/>
          <w:iCs/>
          <w:sz w:val="24"/>
          <w:szCs w:val="24"/>
        </w:rPr>
        <w:br/>
      </w:r>
      <w:r w:rsidRPr="002B224C">
        <w:rPr>
          <w:rFonts w:ascii="Times New Roman" w:eastAsia="Times New Roman" w:hAnsi="Times New Roman" w:cs="Times New Roman"/>
          <w:i/>
          <w:iCs/>
          <w:sz w:val="24"/>
          <w:szCs w:val="24"/>
        </w:rPr>
        <w:lastRenderedPageBreak/>
        <w:t>Human Genetics Program</w:t>
      </w:r>
      <w:r w:rsidRPr="002B224C">
        <w:rPr>
          <w:rFonts w:ascii="Times New Roman" w:eastAsia="Times New Roman" w:hAnsi="Times New Roman" w:cs="Times New Roman"/>
          <w:i/>
          <w:iCs/>
          <w:sz w:val="24"/>
          <w:szCs w:val="24"/>
        </w:rPr>
        <w:br/>
        <w:t>Sanford Children’s Health Research Center</w:t>
      </w:r>
      <w:r w:rsidRPr="002B224C">
        <w:rPr>
          <w:rFonts w:ascii="Times New Roman" w:eastAsia="Times New Roman" w:hAnsi="Times New Roman" w:cs="Times New Roman"/>
          <w:i/>
          <w:iCs/>
          <w:sz w:val="24"/>
          <w:szCs w:val="24"/>
        </w:rPr>
        <w:br/>
        <w:t>La Jolla, California</w:t>
      </w:r>
      <w:r w:rsidRPr="002B224C">
        <w:rPr>
          <w:rFonts w:ascii="Times New Roman" w:eastAsia="Times New Roman" w:hAnsi="Times New Roman" w:cs="Times New Roman"/>
          <w:i/>
          <w:iCs/>
          <w:sz w:val="24"/>
          <w:szCs w:val="24"/>
        </w:rPr>
        <w:br/>
      </w:r>
      <w:r w:rsidRPr="002B224C">
        <w:rPr>
          <w:rFonts w:ascii="Times New Roman" w:eastAsia="Times New Roman" w:hAnsi="Times New Roman" w:cs="Times New Roman"/>
          <w:sz w:val="24"/>
          <w:szCs w:val="24"/>
        </w:rPr>
        <w:br/>
        <w:t>Lynne A. Wolfe, MS, PNP, ACNP, BC</w:t>
      </w:r>
      <w:r w:rsidRPr="002B224C">
        <w:rPr>
          <w:rFonts w:ascii="Times New Roman" w:eastAsia="Times New Roman" w:hAnsi="Times New Roman" w:cs="Times New Roman"/>
          <w:sz w:val="24"/>
          <w:szCs w:val="24"/>
        </w:rPr>
        <w:br/>
      </w:r>
      <w:r w:rsidRPr="002B224C">
        <w:rPr>
          <w:rFonts w:ascii="Times New Roman" w:eastAsia="Times New Roman" w:hAnsi="Times New Roman" w:cs="Times New Roman"/>
          <w:i/>
          <w:iCs/>
          <w:sz w:val="24"/>
          <w:szCs w:val="24"/>
        </w:rPr>
        <w:t>Senior Nurse Practitioner</w:t>
      </w:r>
      <w:r w:rsidRPr="002B224C">
        <w:rPr>
          <w:rFonts w:ascii="Times New Roman" w:eastAsia="Times New Roman" w:hAnsi="Times New Roman" w:cs="Times New Roman"/>
          <w:i/>
          <w:iCs/>
          <w:sz w:val="24"/>
          <w:szCs w:val="24"/>
        </w:rPr>
        <w:br/>
        <w:t>National Institutes of Health/National Human Genome Research Institute</w:t>
      </w:r>
      <w:r w:rsidRPr="002B224C">
        <w:rPr>
          <w:rFonts w:ascii="Times New Roman" w:eastAsia="Times New Roman" w:hAnsi="Times New Roman" w:cs="Times New Roman"/>
          <w:i/>
          <w:iCs/>
          <w:sz w:val="24"/>
          <w:szCs w:val="24"/>
        </w:rPr>
        <w:br/>
        <w:t>Bethesda, Maryland</w:t>
      </w:r>
    </w:p>
    <w:p w:rsidR="002B224C" w:rsidRPr="002B224C" w:rsidRDefault="002B224C" w:rsidP="002B224C">
      <w:pPr>
        <w:spacing w:before="100" w:beforeAutospacing="1" w:after="100" w:afterAutospacing="1" w:line="240" w:lineRule="auto"/>
        <w:rPr>
          <w:rFonts w:ascii="Times New Roman" w:eastAsia="Times New Roman" w:hAnsi="Times New Roman" w:cs="Times New Roman"/>
          <w:sz w:val="24"/>
          <w:szCs w:val="24"/>
        </w:rPr>
      </w:pPr>
      <w:r w:rsidRPr="002B224C">
        <w:rPr>
          <w:rFonts w:ascii="Times New Roman" w:eastAsia="Times New Roman" w:hAnsi="Times New Roman" w:cs="Times New Roman"/>
          <w:b/>
          <w:bCs/>
          <w:sz w:val="24"/>
          <w:szCs w:val="24"/>
          <w:u w:val="single"/>
        </w:rPr>
        <w:t>Contact Us</w:t>
      </w:r>
    </w:p>
    <w:p w:rsidR="002B224C" w:rsidRPr="002B224C" w:rsidRDefault="002B224C" w:rsidP="002B224C">
      <w:pPr>
        <w:spacing w:before="100" w:beforeAutospacing="1" w:after="100" w:afterAutospacing="1" w:line="240" w:lineRule="auto"/>
        <w:rPr>
          <w:rFonts w:ascii="Times New Roman" w:eastAsia="Times New Roman" w:hAnsi="Times New Roman" w:cs="Times New Roman"/>
          <w:sz w:val="24"/>
          <w:szCs w:val="24"/>
        </w:rPr>
      </w:pPr>
      <w:r w:rsidRPr="002B224C">
        <w:rPr>
          <w:rFonts w:ascii="Times New Roman" w:eastAsia="Times New Roman" w:hAnsi="Times New Roman" w:cs="Times New Roman"/>
          <w:sz w:val="24"/>
          <w:szCs w:val="24"/>
        </w:rPr>
        <w:t>CDG CARE</w:t>
      </w:r>
      <w:r w:rsidRPr="002B224C">
        <w:rPr>
          <w:rFonts w:ascii="Times New Roman" w:eastAsia="Times New Roman" w:hAnsi="Times New Roman" w:cs="Times New Roman"/>
          <w:sz w:val="24"/>
          <w:szCs w:val="24"/>
        </w:rPr>
        <w:br/>
        <w:t xml:space="preserve">Attn: Andrea </w:t>
      </w:r>
      <w:proofErr w:type="spellStart"/>
      <w:r w:rsidRPr="002B224C">
        <w:rPr>
          <w:rFonts w:ascii="Times New Roman" w:eastAsia="Times New Roman" w:hAnsi="Times New Roman" w:cs="Times New Roman"/>
          <w:sz w:val="24"/>
          <w:szCs w:val="24"/>
        </w:rPr>
        <w:t>Berarducci</w:t>
      </w:r>
      <w:proofErr w:type="spellEnd"/>
      <w:r w:rsidRPr="002B224C">
        <w:rPr>
          <w:rFonts w:ascii="Times New Roman" w:eastAsia="Times New Roman" w:hAnsi="Times New Roman" w:cs="Times New Roman"/>
          <w:sz w:val="24"/>
          <w:szCs w:val="24"/>
        </w:rPr>
        <w:t>, President</w:t>
      </w:r>
      <w:r w:rsidRPr="002B224C">
        <w:rPr>
          <w:rFonts w:ascii="Times New Roman" w:eastAsia="Times New Roman" w:hAnsi="Times New Roman" w:cs="Times New Roman"/>
          <w:sz w:val="24"/>
          <w:szCs w:val="24"/>
        </w:rPr>
        <w:br/>
        <w:t>P.O. Box 3784</w:t>
      </w:r>
      <w:r w:rsidRPr="002B224C">
        <w:rPr>
          <w:rFonts w:ascii="Times New Roman" w:eastAsia="Times New Roman" w:hAnsi="Times New Roman" w:cs="Times New Roman"/>
          <w:sz w:val="24"/>
          <w:szCs w:val="24"/>
        </w:rPr>
        <w:br/>
        <w:t>Pueblo, Colorado 81005</w:t>
      </w:r>
      <w:bookmarkStart w:id="1" w:name="Disclaimer"/>
      <w:bookmarkEnd w:id="1"/>
      <w:r w:rsidRPr="002B224C">
        <w:rPr>
          <w:rFonts w:ascii="Times New Roman" w:eastAsia="Times New Roman" w:hAnsi="Times New Roman" w:cs="Times New Roman"/>
          <w:sz w:val="24"/>
          <w:szCs w:val="24"/>
        </w:rPr>
        <w:br/>
        <w:t>Phone: (866) 295-7910</w:t>
      </w:r>
      <w:r w:rsidRPr="002B224C">
        <w:rPr>
          <w:rFonts w:ascii="Times New Roman" w:eastAsia="Times New Roman" w:hAnsi="Times New Roman" w:cs="Times New Roman"/>
          <w:sz w:val="24"/>
          <w:szCs w:val="24"/>
        </w:rPr>
        <w:br/>
        <w:t xml:space="preserve">Email: </w:t>
      </w:r>
      <w:hyperlink r:id="rId10" w:history="1">
        <w:r w:rsidRPr="002B224C">
          <w:rPr>
            <w:rFonts w:ascii="Times New Roman" w:eastAsia="Times New Roman" w:hAnsi="Times New Roman" w:cs="Times New Roman"/>
            <w:color w:val="0000FF"/>
            <w:sz w:val="24"/>
            <w:szCs w:val="24"/>
            <w:u w:val="single"/>
          </w:rPr>
          <w:t>info@cdgcare.com</w:t>
        </w:r>
      </w:hyperlink>
    </w:p>
    <w:p w:rsidR="002B224C" w:rsidRDefault="002B224C" w:rsidP="002B224C">
      <w:r w:rsidRPr="002B224C">
        <w:rPr>
          <w:rFonts w:ascii="Times New Roman" w:eastAsia="Times New Roman" w:hAnsi="Times New Roman" w:cs="Times New Roman"/>
          <w:b/>
          <w:bCs/>
          <w:sz w:val="24"/>
          <w:szCs w:val="24"/>
          <w:u w:val="single"/>
        </w:rPr>
        <w:t>Disclaimer</w:t>
      </w:r>
      <w:r w:rsidRPr="002B224C">
        <w:rPr>
          <w:rFonts w:ascii="Times New Roman" w:eastAsia="Times New Roman" w:hAnsi="Times New Roman" w:cs="Times New Roman"/>
          <w:sz w:val="24"/>
          <w:szCs w:val="24"/>
        </w:rPr>
        <w:br/>
      </w:r>
      <w:bookmarkStart w:id="2" w:name="Privacy"/>
      <w:bookmarkEnd w:id="2"/>
      <w:r w:rsidRPr="002B224C">
        <w:rPr>
          <w:rFonts w:ascii="Times New Roman" w:eastAsia="Times New Roman" w:hAnsi="Times New Roman" w:cs="Times New Roman"/>
          <w:sz w:val="24"/>
          <w:szCs w:val="24"/>
        </w:rPr>
        <w:br/>
      </w:r>
      <w:hyperlink r:id="rId11" w:history="1">
        <w:r w:rsidRPr="00A8595D">
          <w:rPr>
            <w:rStyle w:val="Hyperlink"/>
          </w:rPr>
          <w:t>http://cdgcare.com/about-us/</w:t>
        </w:r>
      </w:hyperlink>
    </w:p>
    <w:p w:rsidR="002B224C" w:rsidRPr="002B224C" w:rsidRDefault="002B224C" w:rsidP="002B224C">
      <w:pPr>
        <w:spacing w:before="100" w:beforeAutospacing="1" w:after="100" w:afterAutospacing="1" w:line="240" w:lineRule="auto"/>
        <w:rPr>
          <w:rFonts w:ascii="Times New Roman" w:eastAsia="Times New Roman" w:hAnsi="Times New Roman" w:cs="Times New Roman"/>
          <w:sz w:val="24"/>
          <w:szCs w:val="24"/>
        </w:rPr>
      </w:pPr>
      <w:r w:rsidRPr="002B224C">
        <w:rPr>
          <w:rFonts w:ascii="Times New Roman" w:eastAsia="Times New Roman" w:hAnsi="Times New Roman" w:cs="Times New Roman"/>
          <w:sz w:val="24"/>
          <w:szCs w:val="24"/>
        </w:rPr>
        <w:t>The CDG CARE website is a forum for the free expression of ideas created by, and for, parents of children diagnosed with Congenital Disorders of Glycosylation.  The information provided on this website should not be used as a substitute for seeking a professional medical diagnosis, treatment or care.  You should not rely on any information provided through this website as a replacement for medical consultations with qualified health professionals.</w:t>
      </w:r>
    </w:p>
    <w:p w:rsidR="002B224C" w:rsidRPr="002B224C" w:rsidRDefault="002B224C" w:rsidP="002B224C">
      <w:pPr>
        <w:spacing w:before="100" w:beforeAutospacing="1" w:after="100" w:afterAutospacing="1" w:line="240" w:lineRule="auto"/>
        <w:rPr>
          <w:rFonts w:ascii="Times New Roman" w:eastAsia="Times New Roman" w:hAnsi="Times New Roman" w:cs="Times New Roman"/>
          <w:sz w:val="24"/>
          <w:szCs w:val="24"/>
        </w:rPr>
      </w:pPr>
      <w:r w:rsidRPr="002B224C">
        <w:rPr>
          <w:rFonts w:ascii="Times New Roman" w:eastAsia="Times New Roman" w:hAnsi="Times New Roman" w:cs="Times New Roman"/>
          <w:b/>
          <w:bCs/>
          <w:sz w:val="24"/>
          <w:szCs w:val="24"/>
          <w:u w:val="single"/>
        </w:rPr>
        <w:t>Privacy Policy</w:t>
      </w:r>
    </w:p>
    <w:p w:rsidR="002B224C" w:rsidRPr="002B224C" w:rsidRDefault="002B224C" w:rsidP="002B224C">
      <w:pPr>
        <w:spacing w:before="100" w:beforeAutospacing="1" w:after="100" w:afterAutospacing="1" w:line="240" w:lineRule="auto"/>
        <w:rPr>
          <w:rFonts w:ascii="Times New Roman" w:eastAsia="Times New Roman" w:hAnsi="Times New Roman" w:cs="Times New Roman"/>
          <w:sz w:val="24"/>
          <w:szCs w:val="24"/>
        </w:rPr>
      </w:pPr>
      <w:r w:rsidRPr="002B224C">
        <w:rPr>
          <w:rFonts w:ascii="Times New Roman" w:eastAsia="Times New Roman" w:hAnsi="Times New Roman" w:cs="Times New Roman"/>
          <w:sz w:val="24"/>
          <w:szCs w:val="24"/>
        </w:rPr>
        <w:t>CDG CARE is committed to protecting the privacy of visitors to our website.  We respect and protect the privacy of all who visit, use and submit information to the CDG CARE website. Individually available information about you is not disclosed to any third party without first receiving your permission.</w:t>
      </w:r>
    </w:p>
    <w:p w:rsidR="002B224C" w:rsidRDefault="002B224C"/>
    <w:p w:rsidR="002B224C" w:rsidRDefault="002B224C" w:rsidP="002B224C">
      <w:pPr>
        <w:spacing w:before="100" w:beforeAutospacing="1" w:after="100" w:afterAutospacing="1" w:line="240" w:lineRule="auto"/>
        <w:jc w:val="center"/>
        <w:outlineLvl w:val="0"/>
        <w:rPr>
          <w:rFonts w:ascii="Times New Roman" w:eastAsia="Times New Roman" w:hAnsi="Times New Roman" w:cs="Times New Roman"/>
          <w:b/>
          <w:bCs/>
          <w:kern w:val="36"/>
          <w:sz w:val="40"/>
          <w:szCs w:val="40"/>
        </w:rPr>
      </w:pPr>
      <w:r>
        <w:rPr>
          <w:rFonts w:ascii="Times New Roman" w:eastAsia="Times New Roman" w:hAnsi="Times New Roman" w:cs="Times New Roman"/>
          <w:b/>
          <w:bCs/>
          <w:kern w:val="36"/>
          <w:sz w:val="40"/>
          <w:szCs w:val="40"/>
        </w:rPr>
        <w:t>HitchBAT and Friends at Seattle Children's Hospital</w:t>
      </w:r>
    </w:p>
    <w:p w:rsidR="002B224C" w:rsidRDefault="002B224C" w:rsidP="002B224C">
      <w:pPr>
        <w:rPr>
          <w:rStyle w:val="fbphotocaptiontext"/>
        </w:rPr>
      </w:pPr>
      <w:r>
        <w:rPr>
          <w:rStyle w:val="fbphotocaptiontext"/>
        </w:rPr>
        <w:t xml:space="preserve">    Thanks to </w:t>
      </w:r>
      <w:hyperlink r:id="rId12" w:history="1">
        <w:r>
          <w:rPr>
            <w:rStyle w:val="Hyperlink"/>
          </w:rPr>
          <w:t>Charlotte</w:t>
        </w:r>
      </w:hyperlink>
      <w:r>
        <w:rPr>
          <w:rStyle w:val="fbphotocaptiontext"/>
        </w:rPr>
        <w:t xml:space="preserve"> (AKA Charley) and </w:t>
      </w:r>
      <w:hyperlink r:id="rId13" w:history="1">
        <w:r>
          <w:rPr>
            <w:rStyle w:val="Hyperlink"/>
          </w:rPr>
          <w:t>Chris Kim</w:t>
        </w:r>
      </w:hyperlink>
      <w:r>
        <w:rPr>
          <w:rStyle w:val="fbphotocaptiontext"/>
        </w:rPr>
        <w:t xml:space="preserve">, </w:t>
      </w:r>
      <w:hyperlink r:id="rId14" w:history="1">
        <w:r>
          <w:rPr>
            <w:rStyle w:val="Hyperlink"/>
          </w:rPr>
          <w:t>HitchBAT</w:t>
        </w:r>
      </w:hyperlink>
      <w:r>
        <w:rPr>
          <w:rStyle w:val="fbphotocaptiontext"/>
        </w:rPr>
        <w:t xml:space="preserve"> made it up to Seattle and brought smiles to our family!! Charley drove HitchBAT up from LA with her wonderful 15 year old cat Grim Malcolm.     HitchBAT made some friends along the way!! Kadri, Ahmad's, HitchBAT's and Soos' 40 minute flight was through </w:t>
      </w:r>
      <w:hyperlink r:id="rId15" w:history="1">
        <w:r>
          <w:rPr>
            <w:rStyle w:val="Hyperlink"/>
          </w:rPr>
          <w:t>Seaplane Scenics</w:t>
        </w:r>
      </w:hyperlink>
      <w:r>
        <w:rPr>
          <w:rStyle w:val="fbphotocaptiontext"/>
        </w:rPr>
        <w:t xml:space="preserve">.  James, Alicia and their pilot Tom knew that this flight was about our recent loss of Yasmeen and they fully supported getting HitchBAT on the plane to bring more smiles!!! Kadri </w:t>
      </w:r>
      <w:r>
        <w:rPr>
          <w:rStyle w:val="fbphotocaptiontext"/>
        </w:rPr>
        <w:lastRenderedPageBreak/>
        <w:t xml:space="preserve">took some amazing photos from the air and of HitchBAT in the air. This visit is about our dear Yasmeen! Her light continues to shine on us and she's always with us!! </w:t>
      </w:r>
      <w:hyperlink r:id="rId16" w:history="1">
        <w:r>
          <w:rPr>
            <w:rStyle w:val="Hyperlink"/>
          </w:rPr>
          <w:t>#</w:t>
        </w:r>
        <w:proofErr w:type="spellStart"/>
        <w:r>
          <w:rPr>
            <w:rStyle w:val="Hyperlink"/>
          </w:rPr>
          <w:t>hitchbat</w:t>
        </w:r>
        <w:proofErr w:type="spellEnd"/>
      </w:hyperlink>
    </w:p>
    <w:p w:rsidR="002B224C" w:rsidRDefault="002B224C" w:rsidP="002B224C">
      <w:pPr>
        <w:rPr>
          <w:rStyle w:val="fbphotocaptiontext"/>
        </w:rPr>
      </w:pPr>
    </w:p>
    <w:p w:rsidR="002B224C" w:rsidRDefault="002B224C" w:rsidP="002B224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November 23 · · </w:t>
      </w:r>
      <w:hyperlink r:id="rId17" w:history="1">
        <w:r>
          <w:rPr>
            <w:rStyle w:val="Hyperlink"/>
            <w:rFonts w:ascii="Times New Roman" w:eastAsia="Times New Roman" w:hAnsi="Times New Roman" w:cs="Times New Roman"/>
            <w:sz w:val="24"/>
            <w:szCs w:val="24"/>
          </w:rPr>
          <w:t>Seattle Children's Hospital</w:t>
        </w:r>
      </w:hyperlink>
    </w:p>
    <w:p w:rsidR="002B224C" w:rsidRDefault="002B224C" w:rsidP="002B224C">
      <w:pPr>
        <w:spacing w:after="0" w:line="240" w:lineRule="auto"/>
        <w:jc w:val="center"/>
        <w:rPr>
          <w:rFonts w:ascii="Times New Roman" w:eastAsia="Times New Roman" w:hAnsi="Times New Roman" w:cs="Times New Roman"/>
          <w:sz w:val="24"/>
          <w:szCs w:val="24"/>
        </w:rPr>
      </w:pPr>
    </w:p>
    <w:p w:rsidR="002B224C" w:rsidRDefault="002B224C" w:rsidP="002B224C">
      <w:pPr>
        <w:spacing w:after="0" w:line="240" w:lineRule="auto"/>
        <w:jc w:val="center"/>
        <w:rPr>
          <w:rFonts w:ascii="Times New Roman" w:eastAsia="Times New Roman" w:hAnsi="Times New Roman" w:cs="Times New Roman"/>
          <w:sz w:val="24"/>
          <w:szCs w:val="24"/>
        </w:rPr>
      </w:pPr>
    </w:p>
    <w:p w:rsidR="002B224C" w:rsidRDefault="002B224C" w:rsidP="002B224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a blessed day at Seattle Children's Hospital with my daughter Kadri, grandson Soos, Luckie Seibert and her husband Mike, HitchBAT and the comic book donations from Comics4Kids, </w:t>
      </w:r>
      <w:hyperlink r:id="rId18" w:history="1">
        <w:r>
          <w:rPr>
            <w:rStyle w:val="Hyperlink"/>
            <w:rFonts w:ascii="Times New Roman" w:eastAsia="Times New Roman" w:hAnsi="Times New Roman" w:cs="Times New Roman"/>
            <w:sz w:val="24"/>
            <w:szCs w:val="24"/>
          </w:rPr>
          <w:t>Chris Kim</w:t>
        </w:r>
      </w:hyperlink>
      <w:r>
        <w:rPr>
          <w:rFonts w:ascii="Times New Roman" w:eastAsia="Times New Roman" w:hAnsi="Times New Roman" w:cs="Times New Roman"/>
          <w:sz w:val="24"/>
          <w:szCs w:val="24"/>
        </w:rPr>
        <w:t xml:space="preserve"> and others. It was a success! Thank you all for being part of it!!! Yasmeen’s light shines through! </w:t>
      </w:r>
      <w:r>
        <w:rPr>
          <w:rFonts w:ascii="Times New Roman" w:eastAsia="Times New Roman" w:hAnsi="Times New Roman" w:cs="Times New Roman"/>
          <w:sz w:val="24"/>
          <w:szCs w:val="24"/>
        </w:rPr>
        <w:br/>
        <w:t xml:space="preserve">While it was mainly younger kids in the playroom, Seattle Children's Hospital staff Sheira  and Lina both said that teens are a population at the hospital that will love getting the comics up at their rooms. For privacy, we did not take photos of all the kids receiving comics and meeting HitchBAT. The two in the photos had parent permission to share their photo. </w:t>
      </w:r>
      <w:r>
        <w:rPr>
          <w:rFonts w:ascii="Times New Roman" w:eastAsia="Times New Roman" w:hAnsi="Times New Roman" w:cs="Times New Roman"/>
          <w:sz w:val="24"/>
          <w:szCs w:val="24"/>
        </w:rPr>
        <w:br/>
        <w:t xml:space="preserve">Comics4Kids said they would love to do this on a yearly basis right around Thanksgiving in Yasmeen's honor. She was born on Thanksgiving </w:t>
      </w:r>
      <w:proofErr w:type="gramStart"/>
      <w:r>
        <w:rPr>
          <w:rFonts w:ascii="Times New Roman" w:eastAsia="Times New Roman" w:hAnsi="Times New Roman" w:cs="Times New Roman"/>
          <w:sz w:val="24"/>
          <w:szCs w:val="24"/>
        </w:rPr>
        <w:t>day</w:t>
      </w:r>
      <w:proofErr w:type="gramEnd"/>
      <w:r>
        <w:rPr>
          <w:rFonts w:ascii="Times New Roman" w:eastAsia="Times New Roman" w:hAnsi="Times New Roman" w:cs="Times New Roman"/>
          <w:sz w:val="24"/>
          <w:szCs w:val="24"/>
        </w:rPr>
        <w:t xml:space="preserve">! Luckie, Chris, Kadri and family said they will participate too if possible!! We are forever grateful for these new friends. On this journey with HitchBAT, I said that the Universe was conspiring with us for the highest healing good and that has been very true!! There were multiple coincidences that make us believe a higher spirit was guiding the whole process. We could not have planned it better! Thank you all including </w:t>
      </w:r>
      <w:hyperlink r:id="rId19" w:history="1">
        <w:r>
          <w:rPr>
            <w:rStyle w:val="Hyperlink"/>
            <w:rFonts w:ascii="Times New Roman" w:eastAsia="Times New Roman" w:hAnsi="Times New Roman" w:cs="Times New Roman"/>
            <w:sz w:val="24"/>
            <w:szCs w:val="24"/>
          </w:rPr>
          <w:t>Charlotte</w:t>
        </w:r>
      </w:hyperlink>
      <w:r>
        <w:rPr>
          <w:rFonts w:ascii="Times New Roman" w:eastAsia="Times New Roman" w:hAnsi="Times New Roman" w:cs="Times New Roman"/>
          <w:sz w:val="24"/>
          <w:szCs w:val="24"/>
        </w:rPr>
        <w:t xml:space="preserve"> who brought HitchBAT all the way up here for us and </w:t>
      </w:r>
      <w:hyperlink r:id="rId20" w:history="1">
        <w:r>
          <w:rPr>
            <w:rStyle w:val="Hyperlink"/>
            <w:rFonts w:ascii="Times New Roman" w:eastAsia="Times New Roman" w:hAnsi="Times New Roman" w:cs="Times New Roman"/>
            <w:sz w:val="24"/>
            <w:szCs w:val="24"/>
          </w:rPr>
          <w:t>Jeanette</w:t>
        </w:r>
      </w:hyperlink>
      <w:r>
        <w:rPr>
          <w:rFonts w:ascii="Times New Roman" w:eastAsia="Times New Roman" w:hAnsi="Times New Roman" w:cs="Times New Roman"/>
          <w:sz w:val="24"/>
          <w:szCs w:val="24"/>
        </w:rPr>
        <w:t xml:space="preserve"> who introduced me to him!!! Remember to send up the HitchBAT </w:t>
      </w:r>
      <w:proofErr w:type="gramStart"/>
      <w:r>
        <w:rPr>
          <w:rFonts w:ascii="Times New Roman" w:eastAsia="Times New Roman" w:hAnsi="Times New Roman" w:cs="Times New Roman"/>
          <w:sz w:val="24"/>
          <w:szCs w:val="24"/>
        </w:rPr>
        <w:t>signal  if</w:t>
      </w:r>
      <w:proofErr w:type="gramEnd"/>
      <w:r>
        <w:rPr>
          <w:rFonts w:ascii="Times New Roman" w:eastAsia="Times New Roman" w:hAnsi="Times New Roman" w:cs="Times New Roman"/>
          <w:sz w:val="24"/>
          <w:szCs w:val="24"/>
        </w:rPr>
        <w:t xml:space="preserve"> you too need HitchBAT and his good in your life! </w:t>
      </w:r>
      <w:hyperlink r:id="rId21" w:history="1">
        <w:r>
          <w:rPr>
            <w:rStyle w:val="Hyperlink"/>
            <w:rFonts w:ascii="Times New Roman" w:eastAsia="Times New Roman" w:hAnsi="Times New Roman" w:cs="Times New Roman"/>
            <w:sz w:val="24"/>
            <w:szCs w:val="24"/>
          </w:rPr>
          <w:t>#</w:t>
        </w:r>
        <w:proofErr w:type="spellStart"/>
        <w:r>
          <w:rPr>
            <w:rStyle w:val="Hyperlink"/>
            <w:rFonts w:ascii="Times New Roman" w:eastAsia="Times New Roman" w:hAnsi="Times New Roman" w:cs="Times New Roman"/>
            <w:sz w:val="24"/>
            <w:szCs w:val="24"/>
          </w:rPr>
          <w:t>hitchbat</w:t>
        </w:r>
        <w:proofErr w:type="spellEnd"/>
      </w:hyperlink>
    </w:p>
    <w:p w:rsidR="002B224C" w:rsidRDefault="002B224C"/>
    <w:p w:rsidR="002B224C" w:rsidRDefault="002B224C"/>
    <w:sectPr w:rsidR="002B224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373E1C"/>
    <w:multiLevelType w:val="multilevel"/>
    <w:tmpl w:val="11924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2B42974"/>
    <w:multiLevelType w:val="multilevel"/>
    <w:tmpl w:val="EF8A2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24C"/>
    <w:rsid w:val="000671E2"/>
    <w:rsid w:val="002B224C"/>
    <w:rsid w:val="00D540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B224C"/>
    <w:rPr>
      <w:color w:val="0000FF" w:themeColor="hyperlink"/>
      <w:u w:val="single"/>
    </w:rPr>
  </w:style>
  <w:style w:type="paragraph" w:styleId="BalloonText">
    <w:name w:val="Balloon Text"/>
    <w:basedOn w:val="Normal"/>
    <w:link w:val="BalloonTextChar"/>
    <w:uiPriority w:val="99"/>
    <w:semiHidden/>
    <w:unhideWhenUsed/>
    <w:rsid w:val="002B22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224C"/>
    <w:rPr>
      <w:rFonts w:ascii="Tahoma" w:hAnsi="Tahoma" w:cs="Tahoma"/>
      <w:sz w:val="16"/>
      <w:szCs w:val="16"/>
    </w:rPr>
  </w:style>
  <w:style w:type="character" w:customStyle="1" w:styleId="fbphotocaptiontext">
    <w:name w:val="fbphotocaptiontext"/>
    <w:basedOn w:val="DefaultParagraphFont"/>
    <w:rsid w:val="002B224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B224C"/>
    <w:rPr>
      <w:color w:val="0000FF" w:themeColor="hyperlink"/>
      <w:u w:val="single"/>
    </w:rPr>
  </w:style>
  <w:style w:type="paragraph" w:styleId="BalloonText">
    <w:name w:val="Balloon Text"/>
    <w:basedOn w:val="Normal"/>
    <w:link w:val="BalloonTextChar"/>
    <w:uiPriority w:val="99"/>
    <w:semiHidden/>
    <w:unhideWhenUsed/>
    <w:rsid w:val="002B22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224C"/>
    <w:rPr>
      <w:rFonts w:ascii="Tahoma" w:hAnsi="Tahoma" w:cs="Tahoma"/>
      <w:sz w:val="16"/>
      <w:szCs w:val="16"/>
    </w:rPr>
  </w:style>
  <w:style w:type="character" w:customStyle="1" w:styleId="fbphotocaptiontext">
    <w:name w:val="fbphotocaptiontext"/>
    <w:basedOn w:val="DefaultParagraphFont"/>
    <w:rsid w:val="002B22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5391679">
      <w:bodyDiv w:val="1"/>
      <w:marLeft w:val="0"/>
      <w:marRight w:val="0"/>
      <w:marTop w:val="0"/>
      <w:marBottom w:val="0"/>
      <w:divBdr>
        <w:top w:val="none" w:sz="0" w:space="0" w:color="auto"/>
        <w:left w:val="none" w:sz="0" w:space="0" w:color="auto"/>
        <w:bottom w:val="none" w:sz="0" w:space="0" w:color="auto"/>
        <w:right w:val="none" w:sz="0" w:space="0" w:color="auto"/>
      </w:divBdr>
    </w:div>
    <w:div w:id="1289120120">
      <w:bodyDiv w:val="1"/>
      <w:marLeft w:val="0"/>
      <w:marRight w:val="0"/>
      <w:marTop w:val="0"/>
      <w:marBottom w:val="0"/>
      <w:divBdr>
        <w:top w:val="none" w:sz="0" w:space="0" w:color="auto"/>
        <w:left w:val="none" w:sz="0" w:space="0" w:color="auto"/>
        <w:bottom w:val="none" w:sz="0" w:space="0" w:color="auto"/>
        <w:right w:val="none" w:sz="0" w:space="0" w:color="auto"/>
      </w:divBdr>
      <w:divsChild>
        <w:div w:id="96415079">
          <w:marLeft w:val="0"/>
          <w:marRight w:val="0"/>
          <w:marTop w:val="0"/>
          <w:marBottom w:val="0"/>
          <w:divBdr>
            <w:top w:val="none" w:sz="0" w:space="0" w:color="auto"/>
            <w:left w:val="none" w:sz="0" w:space="0" w:color="auto"/>
            <w:bottom w:val="none" w:sz="0" w:space="0" w:color="auto"/>
            <w:right w:val="none" w:sz="0" w:space="0" w:color="auto"/>
          </w:divBdr>
          <w:divsChild>
            <w:div w:id="69130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dgcare.com" TargetMode="External"/><Relationship Id="rId13" Type="http://schemas.openxmlformats.org/officeDocument/2006/relationships/hyperlink" Target="https://www.facebook.com/chriskim1971" TargetMode="External"/><Relationship Id="rId18" Type="http://schemas.openxmlformats.org/officeDocument/2006/relationships/hyperlink" Target="https://www.facebook.com/chriskim1971" TargetMode="External"/><Relationship Id="rId3" Type="http://schemas.microsoft.com/office/2007/relationships/stylesWithEffects" Target="stylesWithEffects.xml"/><Relationship Id="rId21" Type="http://schemas.openxmlformats.org/officeDocument/2006/relationships/hyperlink" Target="https://www.facebook.com/hashtag/hitchbat" TargetMode="External"/><Relationship Id="rId7" Type="http://schemas.openxmlformats.org/officeDocument/2006/relationships/oleObject" Target="embeddings/oleObject1.bin"/><Relationship Id="rId12" Type="http://schemas.openxmlformats.org/officeDocument/2006/relationships/hyperlink" Target="https://www.facebook.com/CharMer82" TargetMode="External"/><Relationship Id="rId17" Type="http://schemas.openxmlformats.org/officeDocument/2006/relationships/hyperlink" Target="https://www.facebook.com/seattlechildrens/" TargetMode="External"/><Relationship Id="rId2" Type="http://schemas.openxmlformats.org/officeDocument/2006/relationships/styles" Target="styles.xml"/><Relationship Id="rId16" Type="http://schemas.openxmlformats.org/officeDocument/2006/relationships/hyperlink" Target="https://www.facebook.com/hashtag/hitchbat" TargetMode="External"/><Relationship Id="rId20" Type="http://schemas.openxmlformats.org/officeDocument/2006/relationships/hyperlink" Target="https://www.facebook.com/jeanette.l.miller.7" TargetMode="Externa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cdgcare.com/about-us/" TargetMode="External"/><Relationship Id="rId5" Type="http://schemas.openxmlformats.org/officeDocument/2006/relationships/webSettings" Target="webSettings.xml"/><Relationship Id="rId15" Type="http://schemas.openxmlformats.org/officeDocument/2006/relationships/hyperlink" Target="https://www.facebook.com/seaplanescenics/" TargetMode="External"/><Relationship Id="rId23" Type="http://schemas.openxmlformats.org/officeDocument/2006/relationships/theme" Target="theme/theme1.xml"/><Relationship Id="rId10" Type="http://schemas.openxmlformats.org/officeDocument/2006/relationships/hyperlink" Target="mailto:info@cdgcare.com" TargetMode="External"/><Relationship Id="rId19" Type="http://schemas.openxmlformats.org/officeDocument/2006/relationships/hyperlink" Target="https://www.facebook.com/CharMer82" TargetMode="External"/><Relationship Id="rId4" Type="http://schemas.openxmlformats.org/officeDocument/2006/relationships/settings" Target="settings.xml"/><Relationship Id="rId9" Type="http://schemas.openxmlformats.org/officeDocument/2006/relationships/hyperlink" Target="mailto:info@cdgcare.com" TargetMode="External"/><Relationship Id="rId14" Type="http://schemas.openxmlformats.org/officeDocument/2006/relationships/hyperlink" Target="https://www.facebook.com/hitchBAT/"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1360</Words>
  <Characters>7758</Characters>
  <Application>Microsoft Office Word</Application>
  <DocSecurity>0</DocSecurity>
  <Lines>64</Lines>
  <Paragraphs>18</Paragraphs>
  <ScaleCrop>false</ScaleCrop>
  <Company>Microsoft</Company>
  <LinksUpToDate>false</LinksUpToDate>
  <CharactersWithSpaces>9100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security</dc:creator>
  <cp:lastModifiedBy>security</cp:lastModifiedBy>
  <cp:revision>3</cp:revision>
  <dcterms:created xsi:type="dcterms:W3CDTF">2016-05-17T19:10:00Z</dcterms:created>
  <dcterms:modified xsi:type="dcterms:W3CDTF">2016-06-15T17:35:00Z</dcterms:modified>
</cp:coreProperties>
</file>