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4A" w:rsidRDefault="005E31ED" w:rsidP="00B23708">
      <w:pPr>
        <w:pStyle w:val="NoSpacing"/>
        <w:rPr>
          <w:rStyle w:val="Strong"/>
          <w:rFonts w:ascii="Arial" w:hAnsi="Arial" w:cs="Arial"/>
          <w:shd w:val="clear" w:color="auto" w:fill="FFFF66"/>
        </w:rPr>
      </w:pPr>
      <w:r>
        <w:fldChar w:fldCharType="begin"/>
      </w:r>
      <w:r w:rsidR="00C52C3E">
        <w:instrText>HYPERLINK "http://www.comics-4-kids.org"</w:instrText>
      </w:r>
      <w:r>
        <w:fldChar w:fldCharType="separate"/>
      </w:r>
      <w:r w:rsidR="0058234A" w:rsidRPr="009558A1">
        <w:rPr>
          <w:rStyle w:val="Hyperlink"/>
          <w:rFonts w:ascii="Arial" w:hAnsi="Arial" w:cs="Arial"/>
          <w:shd w:val="clear" w:color="auto" w:fill="FFFF66"/>
        </w:rPr>
        <w:t>www.comics-4-kids.org</w:t>
      </w:r>
      <w:r>
        <w:fldChar w:fldCharType="end"/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   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  <w:r w:rsidR="007A7A1C">
        <w:rPr>
          <w:rStyle w:val="Strong"/>
          <w:rFonts w:ascii="Arial" w:hAnsi="Arial" w:cs="Arial"/>
          <w:shd w:val="clear" w:color="auto" w:fill="FFFF66"/>
        </w:rPr>
        <w:t>206.</w:t>
      </w:r>
      <w:r w:rsidR="006B570C">
        <w:rPr>
          <w:rStyle w:val="Strong"/>
          <w:rFonts w:ascii="Arial" w:hAnsi="Arial" w:cs="Arial"/>
          <w:shd w:val="clear" w:color="auto" w:fill="FFFF66"/>
        </w:rPr>
        <w:t>327.7436</w:t>
      </w:r>
      <w:r w:rsidR="001104B4">
        <w:rPr>
          <w:rStyle w:val="Strong"/>
          <w:rFonts w:ascii="Arial" w:hAnsi="Arial" w:cs="Arial"/>
          <w:shd w:val="clear" w:color="auto" w:fill="FFFF66"/>
        </w:rPr>
        <w:t xml:space="preserve"> </w:t>
      </w:r>
      <w:r w:rsidR="001D248F">
        <w:rPr>
          <w:rStyle w:val="Strong"/>
          <w:rFonts w:ascii="Arial" w:hAnsi="Arial" w:cs="Arial"/>
          <w:shd w:val="clear" w:color="auto" w:fill="FFFF66"/>
        </w:rPr>
        <w:t xml:space="preserve">                            </w:t>
      </w:r>
      <w:hyperlink r:id="rId7" w:history="1">
        <w:r w:rsidR="0058234A" w:rsidRPr="009558A1">
          <w:rPr>
            <w:rStyle w:val="Hyperlink"/>
            <w:rFonts w:ascii="Arial" w:hAnsi="Arial" w:cs="Arial"/>
            <w:shd w:val="clear" w:color="auto" w:fill="FFFF66"/>
          </w:rPr>
          <w:t>comics4kids@aim.com</w:t>
        </w:r>
      </w:hyperlink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</w:p>
    <w:p w:rsidR="009E673F" w:rsidRPr="001D3666" w:rsidRDefault="00530D55" w:rsidP="001D3666">
      <w:pPr>
        <w:rPr>
          <w:rStyle w:val="Strong"/>
          <w:b w:val="0"/>
          <w:bCs w:val="0"/>
        </w:rPr>
      </w:pPr>
      <w:r w:rsidRPr="00530D55">
        <w:rPr>
          <w:rFonts w:ascii="Calibri" w:eastAsia="Calibri" w:hAnsi="Calibri" w:cs="Times New Roman"/>
          <w:noProof/>
          <w:lang w:eastAsia="en-US"/>
        </w:rPr>
        <w:drawing>
          <wp:inline distT="0" distB="0" distL="0" distR="0" wp14:anchorId="5F6195B1" wp14:editId="3DB88363">
            <wp:extent cx="5810250" cy="1009650"/>
            <wp:effectExtent l="0" t="0" r="0" b="0"/>
            <wp:docPr id="18" name="Picture 18" descr="Comic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ics4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666" w:rsidRPr="001D3666" w:rsidRDefault="001D3666" w:rsidP="001D3666">
      <w:pPr>
        <w:pStyle w:val="NoSpacing"/>
        <w:rPr>
          <w:b/>
          <w:i/>
          <w:sz w:val="32"/>
          <w:szCs w:val="32"/>
          <w:shd w:val="pct15" w:color="auto" w:fill="FFFFFF"/>
        </w:rPr>
      </w:pPr>
      <w:r w:rsidRPr="00104510">
        <w:rPr>
          <w:b/>
          <w:i/>
          <w:sz w:val="32"/>
          <w:szCs w:val="32"/>
          <w:shd w:val="pct15" w:color="auto" w:fill="FFFFFF"/>
        </w:rPr>
        <w:t>What are the tax benefits of donating?</w:t>
      </w:r>
    </w:p>
    <w:p w:rsidR="001D3666" w:rsidRDefault="001D3666" w:rsidP="001D3666">
      <w:pPr>
        <w:pStyle w:val="NoSpacing"/>
        <w:rPr>
          <w:b/>
          <w:szCs w:val="19"/>
        </w:rPr>
      </w:pPr>
      <w:r>
        <w:rPr>
          <w:b/>
          <w:szCs w:val="19"/>
        </w:rPr>
        <w:t xml:space="preserve">     Comics4Kids, Inc.</w:t>
      </w:r>
      <w:r w:rsidRPr="0044539A">
        <w:rPr>
          <w:b/>
          <w:szCs w:val="19"/>
        </w:rPr>
        <w:t xml:space="preserve"> is a nonprofit, 501(c</w:t>
      </w:r>
      <w:proofErr w:type="gramStart"/>
      <w:r w:rsidRPr="0044539A">
        <w:rPr>
          <w:b/>
          <w:szCs w:val="19"/>
        </w:rPr>
        <w:t>)(</w:t>
      </w:r>
      <w:proofErr w:type="gramEnd"/>
      <w:r w:rsidRPr="0044539A">
        <w:rPr>
          <w:b/>
          <w:szCs w:val="19"/>
        </w:rPr>
        <w:t xml:space="preserve">3) organization. The fair-market value of any donation is </w:t>
      </w:r>
      <w:r w:rsidR="002265E2">
        <w:rPr>
          <w:b/>
          <w:szCs w:val="19"/>
        </w:rPr>
        <w:t xml:space="preserve">fully </w:t>
      </w:r>
      <w:r w:rsidRPr="0044539A">
        <w:rPr>
          <w:b/>
          <w:szCs w:val="19"/>
        </w:rPr>
        <w:t>tax-deductible. The fair-market value is defined as “the price at which the property would change hands between a willing buyer and a willing seller, neither being under any compulsion to buy or sell, and both having reasonable knowledge of relevant facts.” – Income Tax Regs</w:t>
      </w:r>
      <w:bookmarkStart w:id="0" w:name="_GoBack"/>
      <w:bookmarkEnd w:id="0"/>
      <w:r w:rsidRPr="0044539A">
        <w:rPr>
          <w:b/>
          <w:szCs w:val="19"/>
        </w:rPr>
        <w:t>. Sec. 1.170A-1(c</w:t>
      </w:r>
      <w:proofErr w:type="gramStart"/>
      <w:r w:rsidRPr="0044539A">
        <w:rPr>
          <w:b/>
          <w:szCs w:val="19"/>
        </w:rPr>
        <w:t>)(</w:t>
      </w:r>
      <w:proofErr w:type="gramEnd"/>
      <w:r w:rsidRPr="0044539A">
        <w:rPr>
          <w:b/>
          <w:szCs w:val="19"/>
        </w:rPr>
        <w:t>2)</w:t>
      </w:r>
    </w:p>
    <w:p w:rsidR="001D3666" w:rsidRPr="0044539A" w:rsidRDefault="001D3666" w:rsidP="001D3666">
      <w:pPr>
        <w:pStyle w:val="NoSpacing"/>
        <w:rPr>
          <w:b/>
          <w:szCs w:val="19"/>
        </w:rPr>
      </w:pPr>
    </w:p>
    <w:p w:rsidR="001D3666" w:rsidRPr="001D3666" w:rsidRDefault="001D3666" w:rsidP="001D3666">
      <w:pPr>
        <w:pStyle w:val="NoSpacing"/>
        <w:rPr>
          <w:b/>
          <w:i/>
          <w:sz w:val="32"/>
          <w:szCs w:val="32"/>
          <w:shd w:val="pct15" w:color="auto" w:fill="FFFFFF"/>
        </w:rPr>
      </w:pPr>
      <w:r w:rsidRPr="00104510">
        <w:rPr>
          <w:b/>
          <w:i/>
          <w:sz w:val="32"/>
          <w:szCs w:val="32"/>
          <w:shd w:val="pct15" w:color="auto" w:fill="FFFFFF"/>
        </w:rPr>
        <w:t>Does the IRS require an appraisal of my donation?</w:t>
      </w:r>
    </w:p>
    <w:p w:rsidR="001D3666" w:rsidRPr="0044539A" w:rsidRDefault="001D3666" w:rsidP="001D3666">
      <w:pPr>
        <w:pStyle w:val="NoSpacing"/>
        <w:rPr>
          <w:b/>
          <w:szCs w:val="19"/>
        </w:rPr>
      </w:pPr>
      <w:r>
        <w:rPr>
          <w:b/>
        </w:rPr>
        <w:t xml:space="preserve">     </w:t>
      </w:r>
      <w:r w:rsidRPr="0044539A">
        <w:rPr>
          <w:b/>
        </w:rPr>
        <w:t>If you claim a total deduction of $500 or less</w:t>
      </w:r>
      <w:r w:rsidRPr="0044539A">
        <w:rPr>
          <w:b/>
          <w:szCs w:val="19"/>
        </w:rPr>
        <w:t>* for all contributed property, you do not need to attach any special forms to your tax return.</w:t>
      </w:r>
    </w:p>
    <w:p w:rsidR="001D3666" w:rsidRPr="0044539A" w:rsidRDefault="001D3666" w:rsidP="001D3666">
      <w:pPr>
        <w:pStyle w:val="NoSpacing"/>
        <w:rPr>
          <w:b/>
          <w:szCs w:val="19"/>
        </w:rPr>
      </w:pPr>
      <w:r>
        <w:rPr>
          <w:b/>
        </w:rPr>
        <w:t xml:space="preserve">     </w:t>
      </w:r>
      <w:r w:rsidRPr="0044539A">
        <w:rPr>
          <w:b/>
        </w:rPr>
        <w:t>If you donate personal property worth between $501 and $5,000</w:t>
      </w:r>
      <w:r w:rsidRPr="0044539A">
        <w:rPr>
          <w:b/>
          <w:szCs w:val="19"/>
        </w:rPr>
        <w:t xml:space="preserve">, the IRS requires </w:t>
      </w:r>
      <w:r w:rsidRPr="0044539A">
        <w:rPr>
          <w:b/>
          <w:i/>
          <w:iCs/>
        </w:rPr>
        <w:t>Form 8283, Non-cash Charitable Contributions</w:t>
      </w:r>
      <w:r w:rsidRPr="0044539A">
        <w:rPr>
          <w:b/>
          <w:szCs w:val="19"/>
        </w:rPr>
        <w:t xml:space="preserve"> to be filed with your tax return, but it do</w:t>
      </w:r>
      <w:r>
        <w:rPr>
          <w:b/>
          <w:szCs w:val="19"/>
        </w:rPr>
        <w:t xml:space="preserve">es not need to be signed by Comics4Kids, Inc. </w:t>
      </w:r>
      <w:r w:rsidRPr="0044539A">
        <w:rPr>
          <w:b/>
          <w:szCs w:val="19"/>
        </w:rPr>
        <w:t xml:space="preserve"> You do not need a professional appraisal but you must report how the fair-market value was determined. Evidence of contemporary sales of similar pieces is generally sufficient.</w:t>
      </w:r>
    </w:p>
    <w:p w:rsidR="001D3666" w:rsidRPr="0044539A" w:rsidRDefault="001D3666" w:rsidP="001D3666">
      <w:pPr>
        <w:pStyle w:val="NoSpacing"/>
        <w:rPr>
          <w:b/>
          <w:szCs w:val="19"/>
        </w:rPr>
      </w:pPr>
      <w:r>
        <w:rPr>
          <w:b/>
        </w:rPr>
        <w:t xml:space="preserve">     </w:t>
      </w:r>
      <w:r w:rsidRPr="0044539A">
        <w:rPr>
          <w:b/>
        </w:rPr>
        <w:t>If the donated item or group of similar items exceeds $5,000 in value</w:t>
      </w:r>
      <w:r w:rsidRPr="0044539A">
        <w:rPr>
          <w:b/>
          <w:szCs w:val="19"/>
        </w:rPr>
        <w:t>, the IRS requires a professional apprais</w:t>
      </w:r>
      <w:r>
        <w:rPr>
          <w:b/>
          <w:szCs w:val="19"/>
        </w:rPr>
        <w:t xml:space="preserve">al. As an interested party, Comics4Kids, Inc. </w:t>
      </w:r>
      <w:r w:rsidRPr="0044539A">
        <w:rPr>
          <w:b/>
          <w:szCs w:val="19"/>
        </w:rPr>
        <w:t>is not permitted to p</w:t>
      </w:r>
      <w:r w:rsidR="005C60AF">
        <w:rPr>
          <w:b/>
          <w:szCs w:val="19"/>
        </w:rPr>
        <w:t xml:space="preserve">rovide or arrange the </w:t>
      </w:r>
      <w:r w:rsidR="003849C3">
        <w:rPr>
          <w:b/>
          <w:szCs w:val="19"/>
        </w:rPr>
        <w:t>appraisal;</w:t>
      </w:r>
      <w:r w:rsidR="005C60AF">
        <w:rPr>
          <w:b/>
          <w:szCs w:val="19"/>
        </w:rPr>
        <w:t xml:space="preserve"> however, we</w:t>
      </w:r>
      <w:r w:rsidR="00D56F96">
        <w:rPr>
          <w:b/>
          <w:szCs w:val="19"/>
        </w:rPr>
        <w:t xml:space="preserve"> do have associates at </w:t>
      </w:r>
      <w:r w:rsidR="00D56F96" w:rsidRPr="00CD62AD">
        <w:rPr>
          <w:b/>
          <w:i/>
          <w:szCs w:val="19"/>
        </w:rPr>
        <w:t>Emerald City Comic Book Appraisals</w:t>
      </w:r>
      <w:r w:rsidR="00D56F96">
        <w:rPr>
          <w:b/>
          <w:szCs w:val="19"/>
        </w:rPr>
        <w:t xml:space="preserve"> to assist you.</w:t>
      </w:r>
      <w:r w:rsidR="00CD62AD">
        <w:rPr>
          <w:b/>
          <w:szCs w:val="19"/>
        </w:rPr>
        <w:t xml:space="preserve"> </w:t>
      </w:r>
      <w:r w:rsidRPr="0044539A">
        <w:rPr>
          <w:b/>
          <w:szCs w:val="19"/>
        </w:rPr>
        <w:t xml:space="preserve">IRS </w:t>
      </w:r>
      <w:r w:rsidRPr="0044539A">
        <w:rPr>
          <w:b/>
          <w:i/>
          <w:iCs/>
        </w:rPr>
        <w:t>Form 8283, Non-cash Charitable Contributions</w:t>
      </w:r>
      <w:r w:rsidRPr="0044539A">
        <w:rPr>
          <w:b/>
          <w:szCs w:val="19"/>
        </w:rPr>
        <w:t xml:space="preserve"> must be attached to your income tax return and signed by </w:t>
      </w:r>
      <w:r>
        <w:rPr>
          <w:b/>
          <w:szCs w:val="19"/>
        </w:rPr>
        <w:t>the appraiser.</w:t>
      </w:r>
    </w:p>
    <w:p w:rsidR="001D3666" w:rsidRPr="0044539A" w:rsidRDefault="001D3666" w:rsidP="001D3666">
      <w:pPr>
        <w:pStyle w:val="NoSpacing"/>
        <w:rPr>
          <w:b/>
          <w:szCs w:val="19"/>
        </w:rPr>
      </w:pPr>
      <w:r>
        <w:rPr>
          <w:b/>
        </w:rPr>
        <w:t xml:space="preserve">     </w:t>
      </w:r>
      <w:r w:rsidRPr="0044539A">
        <w:rPr>
          <w:b/>
        </w:rPr>
        <w:t xml:space="preserve">If your total </w:t>
      </w:r>
      <w:r>
        <w:rPr>
          <w:b/>
        </w:rPr>
        <w:t xml:space="preserve">comic book </w:t>
      </w:r>
      <w:r w:rsidRPr="0044539A">
        <w:rPr>
          <w:b/>
        </w:rPr>
        <w:t>contribution deduction exceeds $20,000</w:t>
      </w:r>
      <w:r w:rsidRPr="0044539A">
        <w:rPr>
          <w:b/>
          <w:szCs w:val="19"/>
        </w:rPr>
        <w:t xml:space="preserve">, you must attach a complete copy of the signed appraisal along with IRS </w:t>
      </w:r>
      <w:r w:rsidRPr="0044539A">
        <w:rPr>
          <w:b/>
          <w:i/>
          <w:iCs/>
        </w:rPr>
        <w:t>Form 8283, Non-cash Charitable Contributions</w:t>
      </w:r>
      <w:r w:rsidRPr="0044539A">
        <w:rPr>
          <w:b/>
          <w:szCs w:val="19"/>
        </w:rPr>
        <w:t>.</w:t>
      </w:r>
    </w:p>
    <w:p w:rsidR="001D3666" w:rsidRPr="001D3666" w:rsidRDefault="001D3666" w:rsidP="001D3666">
      <w:pPr>
        <w:pStyle w:val="NoSpacing"/>
        <w:rPr>
          <w:b/>
          <w:i/>
          <w:sz w:val="32"/>
          <w:szCs w:val="32"/>
          <w:shd w:val="pct15" w:color="auto" w:fill="FFFFFF"/>
        </w:rPr>
      </w:pPr>
      <w:r w:rsidRPr="00104510">
        <w:rPr>
          <w:b/>
          <w:i/>
          <w:sz w:val="32"/>
          <w:szCs w:val="32"/>
          <w:shd w:val="pct15" w:color="auto" w:fill="FFFFFF"/>
        </w:rPr>
        <w:t>Where can I get IRS Form 8283?</w:t>
      </w:r>
    </w:p>
    <w:p w:rsidR="001D3666" w:rsidRDefault="001D3666" w:rsidP="001D3666">
      <w:pPr>
        <w:pStyle w:val="NoSpacing"/>
        <w:rPr>
          <w:b/>
          <w:szCs w:val="19"/>
        </w:rPr>
      </w:pPr>
      <w:r w:rsidRPr="0044539A">
        <w:rPr>
          <w:b/>
          <w:szCs w:val="19"/>
        </w:rPr>
        <w:t xml:space="preserve"> You can download Form 8283 from the Internal Revenue Service’s web site: </w:t>
      </w:r>
      <w:hyperlink r:id="rId9" w:history="1">
        <w:r w:rsidRPr="005C60AF">
          <w:rPr>
            <w:rStyle w:val="Hyperlink"/>
            <w:b/>
            <w:color w:val="auto"/>
            <w:szCs w:val="19"/>
          </w:rPr>
          <w:t>www.irs.gov</w:t>
        </w:r>
      </w:hyperlink>
    </w:p>
    <w:p w:rsidR="001D3666" w:rsidRPr="0044539A" w:rsidRDefault="001D3666" w:rsidP="001D3666">
      <w:pPr>
        <w:pStyle w:val="NoSpacing"/>
        <w:rPr>
          <w:b/>
          <w:szCs w:val="19"/>
        </w:rPr>
      </w:pPr>
    </w:p>
    <w:p w:rsidR="001D3666" w:rsidRPr="00CD62AD" w:rsidRDefault="001D3666" w:rsidP="001D3666">
      <w:pPr>
        <w:pStyle w:val="NoSpacing"/>
        <w:rPr>
          <w:b/>
          <w:i/>
          <w:sz w:val="32"/>
          <w:szCs w:val="32"/>
          <w:shd w:val="pct15" w:color="auto" w:fill="FFFFFF"/>
        </w:rPr>
      </w:pPr>
      <w:r w:rsidRPr="00104510">
        <w:rPr>
          <w:b/>
          <w:i/>
          <w:sz w:val="32"/>
          <w:szCs w:val="32"/>
          <w:shd w:val="pct15" w:color="auto" w:fill="FFFFFF"/>
        </w:rPr>
        <w:t>What documentation does Comics4Kids, Inc. provide?</w:t>
      </w:r>
    </w:p>
    <w:p w:rsidR="00890333" w:rsidRDefault="00DF7958" w:rsidP="00530D55">
      <w:pPr>
        <w:pStyle w:val="NoSpacing"/>
        <w:rPr>
          <w:b/>
          <w:szCs w:val="19"/>
        </w:rPr>
      </w:pPr>
      <w:r>
        <w:rPr>
          <w:b/>
          <w:szCs w:val="19"/>
        </w:rPr>
        <w:t xml:space="preserve">For every donation, </w:t>
      </w:r>
      <w:r w:rsidR="005C60AF">
        <w:rPr>
          <w:b/>
          <w:szCs w:val="19"/>
        </w:rPr>
        <w:t xml:space="preserve">a </w:t>
      </w:r>
      <w:r w:rsidR="001D3666" w:rsidRPr="0044539A">
        <w:rPr>
          <w:b/>
          <w:szCs w:val="19"/>
        </w:rPr>
        <w:t xml:space="preserve">letter stating what the gift was and when it was received by </w:t>
      </w:r>
      <w:r w:rsidR="00681666">
        <w:rPr>
          <w:b/>
          <w:szCs w:val="19"/>
        </w:rPr>
        <w:t>Comics4Kids, Inc.</w:t>
      </w:r>
      <w:r w:rsidR="005C60AF">
        <w:rPr>
          <w:b/>
          <w:szCs w:val="19"/>
        </w:rPr>
        <w:t xml:space="preserve"> is provided. </w:t>
      </w:r>
      <w:r w:rsidR="00681666">
        <w:rPr>
          <w:b/>
          <w:szCs w:val="19"/>
        </w:rPr>
        <w:t xml:space="preserve"> </w:t>
      </w:r>
      <w:r w:rsidR="001D3666" w:rsidRPr="0044539A">
        <w:rPr>
          <w:b/>
          <w:szCs w:val="19"/>
        </w:rPr>
        <w:t xml:space="preserve"> The donor should keep this letter as a receipt of the gift in case they are asked to produce it by the IRS.</w:t>
      </w:r>
    </w:p>
    <w:p w:rsidR="00530D55" w:rsidRDefault="00530D55" w:rsidP="00530D55">
      <w:pPr>
        <w:pStyle w:val="NoSpacing"/>
        <w:rPr>
          <w:b/>
          <w:szCs w:val="19"/>
        </w:rPr>
      </w:pPr>
    </w:p>
    <w:p w:rsidR="00530D55" w:rsidRDefault="00530D55" w:rsidP="00530D55">
      <w:pPr>
        <w:pStyle w:val="NoSpacing"/>
        <w:rPr>
          <w:b/>
          <w:szCs w:val="19"/>
        </w:rPr>
      </w:pPr>
    </w:p>
    <w:p w:rsidR="00530D55" w:rsidRPr="00530D55" w:rsidRDefault="00530D55" w:rsidP="00530D55">
      <w:pPr>
        <w:pStyle w:val="NoSpacing"/>
        <w:rPr>
          <w:b/>
          <w:szCs w:val="19"/>
        </w:rPr>
      </w:pPr>
    </w:p>
    <w:p w:rsidR="00530D55" w:rsidRPr="00530D55" w:rsidRDefault="00530D55" w:rsidP="00530D55">
      <w:pPr>
        <w:spacing w:after="0" w:line="240" w:lineRule="auto"/>
        <w:rPr>
          <w:rFonts w:ascii="Calibri" w:eastAsia="SimSun" w:hAnsi="Calibri" w:cs="Times New Roman"/>
          <w:noProof/>
          <w:lang w:eastAsia="en-US"/>
        </w:rPr>
      </w:pPr>
      <w:r w:rsidRPr="00530D55">
        <w:rPr>
          <w:rFonts w:ascii="Calibri" w:eastAsia="SimSun" w:hAnsi="Calibri" w:cs="Times New Roman"/>
          <w:noProof/>
          <w:lang w:eastAsia="en-US"/>
        </w:rPr>
        <w:drawing>
          <wp:anchor distT="36576" distB="36576" distL="36576" distR="36576" simplePos="0" relativeHeight="251659264" behindDoc="0" locked="0" layoutInCell="1" allowOverlap="1" wp14:anchorId="793AD9E5" wp14:editId="61C622B9">
            <wp:simplePos x="0" y="0"/>
            <wp:positionH relativeFrom="column">
              <wp:posOffset>4989830</wp:posOffset>
            </wp:positionH>
            <wp:positionV relativeFrom="paragraph">
              <wp:posOffset>7980045</wp:posOffset>
            </wp:positionV>
            <wp:extent cx="1087755" cy="784225"/>
            <wp:effectExtent l="0" t="635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775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D55">
        <w:rPr>
          <w:rFonts w:ascii="Calibri" w:eastAsia="SimSun" w:hAnsi="Calibri" w:cs="Times New Roman"/>
          <w:noProof/>
          <w:lang w:eastAsia="en-US"/>
        </w:rPr>
        <w:drawing>
          <wp:inline distT="0" distB="0" distL="0" distR="0" wp14:anchorId="092EF657" wp14:editId="69AD26FE">
            <wp:extent cx="923925" cy="838200"/>
            <wp:effectExtent l="0" t="0" r="0" b="0"/>
            <wp:docPr id="11" name="Picture 11" descr="C:\Documents and Settings\Security\Desktop\Portland Feb 22 23 24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urity\Desktop\Portland Feb 22 23 24 20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D55">
        <w:rPr>
          <w:rFonts w:ascii="Calibri" w:eastAsia="SimSun" w:hAnsi="Calibri" w:cs="Times New Roman"/>
          <w:noProof/>
          <w:lang w:eastAsia="en-US"/>
        </w:rPr>
        <w:drawing>
          <wp:inline distT="0" distB="0" distL="0" distR="0" wp14:anchorId="32BDD1BD" wp14:editId="372415FA">
            <wp:extent cx="752475" cy="838200"/>
            <wp:effectExtent l="0" t="0" r="0" b="0"/>
            <wp:docPr id="12" name="Picture 12" descr="C:\Documents and Settings\Security\Desktop\E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ecurity\Desktop\ECC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D55">
        <w:rPr>
          <w:rFonts w:ascii="Calibri" w:eastAsia="SimSun" w:hAnsi="Calibri" w:cs="Times New Roman"/>
          <w:noProof/>
          <w:lang w:eastAsia="en-US"/>
        </w:rPr>
        <w:drawing>
          <wp:inline distT="0" distB="0" distL="0" distR="0" wp14:anchorId="7E6BFB3F" wp14:editId="0F92A184">
            <wp:extent cx="895350" cy="838200"/>
            <wp:effectExtent l="0" t="0" r="0" b="0"/>
            <wp:docPr id="13" name="Picture 13" descr="C:\Documents and Settings\Security\Desktop\Chicago Aug 8 9 10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curity\Desktop\Chicago Aug 8 9 10 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D55">
        <w:rPr>
          <w:rFonts w:ascii="Calibri" w:eastAsia="SimSun" w:hAnsi="Calibri" w:cs="Times New Roman"/>
          <w:noProof/>
          <w:lang w:eastAsia="en-US"/>
        </w:rPr>
        <w:drawing>
          <wp:inline distT="0" distB="0" distL="0" distR="0" wp14:anchorId="074B0193" wp14:editId="638815DA">
            <wp:extent cx="676275" cy="781050"/>
            <wp:effectExtent l="0" t="0" r="0" b="0"/>
            <wp:docPr id="14" name="Picture 14" descr="C:\Documents and Settings\Security\Desktop\ROSE 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ecurity\Desktop\ROSE CIT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D55">
        <w:rPr>
          <w:rFonts w:ascii="Calibri" w:eastAsia="SimSun" w:hAnsi="Calibri" w:cs="Times New Roman"/>
          <w:noProof/>
          <w:lang w:eastAsia="en-US"/>
        </w:rPr>
        <w:drawing>
          <wp:inline distT="0" distB="0" distL="0" distR="0" wp14:anchorId="76BB47E6" wp14:editId="09C23E7D">
            <wp:extent cx="819150" cy="781050"/>
            <wp:effectExtent l="0" t="0" r="0" b="0"/>
            <wp:docPr id="15" name="Picture 15" descr="C:\Documents and Settings\Security\Desktop\Philadelphia May 30 31 june 1 an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urity\Desktop\Philadelphia May 30 31 june 1 and 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D55">
        <w:rPr>
          <w:rFonts w:ascii="Calibri" w:eastAsia="SimSun" w:hAnsi="Calibri" w:cs="Times New Roman"/>
          <w:noProof/>
          <w:lang w:eastAsia="en-US"/>
        </w:rPr>
        <w:drawing>
          <wp:inline distT="0" distB="0" distL="0" distR="0" wp14:anchorId="7BE40584" wp14:editId="75B49D6C">
            <wp:extent cx="962025" cy="781050"/>
            <wp:effectExtent l="0" t="0" r="9525" b="0"/>
            <wp:docPr id="16" name="Picture 16" descr="https://scontent-b.xx.fbcdn.net/hphotos-ash3/1013819_10201610944933057_5687140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.xx.fbcdn.net/hphotos-ash3/1013819_10201610944933057_568714081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D55">
        <w:rPr>
          <w:rFonts w:ascii="Calibri" w:eastAsia="SimSun" w:hAnsi="Calibri" w:cs="Times New Roman"/>
          <w:noProof/>
          <w:lang w:eastAsia="en-US"/>
        </w:rPr>
        <w:t xml:space="preserve"> </w:t>
      </w:r>
      <w:r w:rsidRPr="00530D55">
        <w:rPr>
          <w:rFonts w:ascii="Calibri" w:eastAsia="SimSun" w:hAnsi="Calibri" w:cs="Times New Roman"/>
          <w:noProof/>
          <w:lang w:eastAsia="en-US"/>
        </w:rPr>
        <w:drawing>
          <wp:inline distT="0" distB="0" distL="0" distR="0" wp14:anchorId="2D083DD5" wp14:editId="3038E920">
            <wp:extent cx="752475" cy="781050"/>
            <wp:effectExtent l="0" t="0" r="0" b="0"/>
            <wp:docPr id="17" name="Picture 17" descr="C:\Documents and Settings\Security\Desktop\Austin Nov 22 23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ecurity\Desktop\Austin Nov 22 23 2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D55">
        <w:rPr>
          <w:rFonts w:ascii="Calibri" w:eastAsia="SimSun" w:hAnsi="Calibri" w:cs="Times New Roman"/>
          <w:noProof/>
          <w:lang w:eastAsia="en-US"/>
        </w:rPr>
        <w:t xml:space="preserve">                                        </w:t>
      </w:r>
    </w:p>
    <w:p w:rsidR="00530D55" w:rsidRPr="00530D55" w:rsidRDefault="00530D55" w:rsidP="00530D55">
      <w:pPr>
        <w:spacing w:after="0" w:line="240" w:lineRule="auto"/>
        <w:rPr>
          <w:rFonts w:ascii="Calibri" w:eastAsia="SimSun" w:hAnsi="Calibri" w:cs="Times New Roman"/>
          <w:noProof/>
          <w:sz w:val="16"/>
          <w:szCs w:val="16"/>
          <w:lang w:eastAsia="en-US"/>
        </w:rPr>
      </w:pPr>
      <w:r w:rsidRPr="00530D55">
        <w:rPr>
          <w:rFonts w:ascii="Calibri" w:eastAsia="SimSun" w:hAnsi="Calibri" w:cs="Times New Roman"/>
          <w:b/>
          <w:noProof/>
          <w:sz w:val="16"/>
          <w:szCs w:val="16"/>
          <w:lang w:eastAsia="en-US"/>
        </w:rPr>
        <w:t>Comics4Kids</w:t>
      </w:r>
      <w:r w:rsidRPr="00530D55">
        <w:rPr>
          <w:rFonts w:ascii="Calibri" w:eastAsia="SimSun" w:hAnsi="Calibri" w:cs="Times New Roman"/>
          <w:noProof/>
          <w:sz w:val="16"/>
          <w:szCs w:val="16"/>
          <w:lang w:eastAsia="en-US"/>
        </w:rPr>
        <w:t xml:space="preserve">  © 1996- 2014  Comics4kids, Inc. All rights reserved </w:t>
      </w:r>
      <w:r w:rsidRPr="00530D55">
        <w:rPr>
          <w:rFonts w:ascii="Calibri" w:eastAsia="SimSun" w:hAnsi="Calibri" w:cs="Times New Roman"/>
          <w:b/>
          <w:noProof/>
          <w:sz w:val="16"/>
          <w:szCs w:val="16"/>
          <w:lang w:eastAsia="en-US"/>
        </w:rPr>
        <w:t>Wizard World</w:t>
      </w:r>
      <w:r w:rsidRPr="00530D55">
        <w:rPr>
          <w:rFonts w:ascii="Calibri" w:eastAsia="SimSun" w:hAnsi="Calibri" w:cs="Times New Roman"/>
          <w:noProof/>
          <w:sz w:val="16"/>
          <w:szCs w:val="16"/>
          <w:lang w:eastAsia="en-US"/>
        </w:rPr>
        <w:t xml:space="preserve"> © 2014  Wizard World Used with Permission</w:t>
      </w:r>
    </w:p>
    <w:p w:rsidR="00530D55" w:rsidRPr="00530D55" w:rsidRDefault="00530D55" w:rsidP="00530D55">
      <w:pPr>
        <w:tabs>
          <w:tab w:val="left" w:pos="6296"/>
        </w:tabs>
        <w:spacing w:after="0" w:line="240" w:lineRule="auto"/>
        <w:rPr>
          <w:rFonts w:ascii="Calibri" w:eastAsia="SimSun" w:hAnsi="Calibri" w:cs="Times New Roman"/>
          <w:noProof/>
          <w:sz w:val="16"/>
          <w:szCs w:val="16"/>
          <w:lang w:eastAsia="en-US"/>
        </w:rPr>
      </w:pPr>
      <w:r w:rsidRPr="00530D55">
        <w:rPr>
          <w:rFonts w:ascii="Calibri" w:eastAsia="SimSun" w:hAnsi="Calibri" w:cs="Times New Roman"/>
          <w:b/>
          <w:noProof/>
          <w:sz w:val="16"/>
          <w:szCs w:val="16"/>
          <w:lang w:eastAsia="en-US"/>
        </w:rPr>
        <w:t>Emerald City Comic Con</w:t>
      </w:r>
      <w:r w:rsidRPr="00530D55">
        <w:rPr>
          <w:rFonts w:ascii="Calibri" w:eastAsia="SimSun" w:hAnsi="Calibri" w:cs="Times New Roman"/>
          <w:noProof/>
          <w:sz w:val="16"/>
          <w:szCs w:val="16"/>
          <w:lang w:eastAsia="en-US"/>
        </w:rPr>
        <w:t xml:space="preserve">  © 2014  Emerald City Comic Con Used with Permission   </w:t>
      </w:r>
      <w:r w:rsidRPr="00530D55">
        <w:rPr>
          <w:rFonts w:ascii="Calibri" w:eastAsia="SimSun" w:hAnsi="Calibri" w:cs="Times New Roman"/>
          <w:b/>
          <w:noProof/>
          <w:sz w:val="16"/>
          <w:szCs w:val="16"/>
          <w:lang w:eastAsia="en-US"/>
        </w:rPr>
        <w:t>Rose City Comic Con</w:t>
      </w:r>
      <w:r w:rsidRPr="00530D55">
        <w:rPr>
          <w:rFonts w:ascii="Calibri" w:eastAsia="SimSun" w:hAnsi="Calibri" w:cs="Times New Roman"/>
          <w:noProof/>
          <w:sz w:val="16"/>
          <w:szCs w:val="16"/>
          <w:lang w:eastAsia="en-US"/>
        </w:rPr>
        <w:t xml:space="preserve">  © 2014  Rose City Comic Con Used with Permission   </w:t>
      </w:r>
      <w:r w:rsidRPr="00530D55">
        <w:rPr>
          <w:rFonts w:ascii="Calibri" w:eastAsia="SimSun" w:hAnsi="Calibri" w:cs="Times New Roman"/>
          <w:b/>
          <w:noProof/>
          <w:sz w:val="16"/>
          <w:szCs w:val="16"/>
          <w:lang w:eastAsia="en-US"/>
        </w:rPr>
        <w:t>Jet City Comic Show</w:t>
      </w:r>
      <w:r w:rsidRPr="00530D55">
        <w:rPr>
          <w:rFonts w:ascii="Calibri" w:eastAsia="SimSun" w:hAnsi="Calibri" w:cs="Times New Roman"/>
          <w:noProof/>
          <w:sz w:val="16"/>
          <w:szCs w:val="16"/>
          <w:lang w:eastAsia="en-US"/>
        </w:rPr>
        <w:t xml:space="preserve">  © 2014  Jet City Comic Show Used with Permission</w:t>
      </w:r>
    </w:p>
    <w:p w:rsidR="00AA3783" w:rsidRPr="008B2522" w:rsidRDefault="00AA3783">
      <w:pPr>
        <w:rPr>
          <w:rFonts w:ascii="Arial" w:hAnsi="Arial" w:cs="Arial"/>
          <w:b/>
          <w:bCs/>
          <w:shd w:val="clear" w:color="auto" w:fill="FFFF66"/>
        </w:rPr>
      </w:pPr>
    </w:p>
    <w:sectPr w:rsidR="00AA3783" w:rsidRPr="008B2522" w:rsidSect="00CC33A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9C" w:rsidRDefault="00DA559C" w:rsidP="00032B05">
      <w:pPr>
        <w:spacing w:after="0" w:line="240" w:lineRule="auto"/>
      </w:pPr>
      <w:r>
        <w:separator/>
      </w:r>
    </w:p>
  </w:endnote>
  <w:endnote w:type="continuationSeparator" w:id="0">
    <w:p w:rsidR="00DA559C" w:rsidRDefault="00DA559C" w:rsidP="0003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05" w:rsidRDefault="00032B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05" w:rsidRPr="00032B05" w:rsidRDefault="00032B05" w:rsidP="00032B05">
    <w:pPr>
      <w:pStyle w:val="Footer"/>
      <w:jc w:val="right"/>
      <w:rPr>
        <w:b/>
        <w:color w:val="808080" w:themeColor="background1" w:themeShade="80"/>
      </w:rPr>
    </w:pPr>
    <w:r w:rsidRPr="00032B05">
      <w:rPr>
        <w:b/>
        <w:color w:val="808080" w:themeColor="background1" w:themeShade="80"/>
      </w:rPr>
      <w:t>02467-26</w:t>
    </w:r>
  </w:p>
  <w:p w:rsidR="00032B05" w:rsidRDefault="00032B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05" w:rsidRDefault="00032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9C" w:rsidRDefault="00DA559C" w:rsidP="00032B05">
      <w:pPr>
        <w:spacing w:after="0" w:line="240" w:lineRule="auto"/>
      </w:pPr>
      <w:r>
        <w:separator/>
      </w:r>
    </w:p>
  </w:footnote>
  <w:footnote w:type="continuationSeparator" w:id="0">
    <w:p w:rsidR="00DA559C" w:rsidRDefault="00DA559C" w:rsidP="0003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05" w:rsidRDefault="00032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05" w:rsidRDefault="00032B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05" w:rsidRDefault="00032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3783"/>
    <w:rsid w:val="00015BD7"/>
    <w:rsid w:val="000267E0"/>
    <w:rsid w:val="00032B05"/>
    <w:rsid w:val="0005400D"/>
    <w:rsid w:val="0008065F"/>
    <w:rsid w:val="00096A12"/>
    <w:rsid w:val="000B27E4"/>
    <w:rsid w:val="000E2D33"/>
    <w:rsid w:val="00100476"/>
    <w:rsid w:val="00101832"/>
    <w:rsid w:val="001104B4"/>
    <w:rsid w:val="00116457"/>
    <w:rsid w:val="001D248F"/>
    <w:rsid w:val="001D3666"/>
    <w:rsid w:val="001F50FD"/>
    <w:rsid w:val="002048D0"/>
    <w:rsid w:val="002265E2"/>
    <w:rsid w:val="002A0955"/>
    <w:rsid w:val="00302A60"/>
    <w:rsid w:val="00307FDE"/>
    <w:rsid w:val="003115EC"/>
    <w:rsid w:val="003207A1"/>
    <w:rsid w:val="00361373"/>
    <w:rsid w:val="003849C3"/>
    <w:rsid w:val="003931A5"/>
    <w:rsid w:val="003C56D6"/>
    <w:rsid w:val="003F710F"/>
    <w:rsid w:val="00402B45"/>
    <w:rsid w:val="004163FB"/>
    <w:rsid w:val="00421115"/>
    <w:rsid w:val="00422546"/>
    <w:rsid w:val="00476E32"/>
    <w:rsid w:val="004828A4"/>
    <w:rsid w:val="004A243A"/>
    <w:rsid w:val="004E04BB"/>
    <w:rsid w:val="004E79E2"/>
    <w:rsid w:val="00500C89"/>
    <w:rsid w:val="00530D55"/>
    <w:rsid w:val="00576725"/>
    <w:rsid w:val="0058234A"/>
    <w:rsid w:val="005C60AF"/>
    <w:rsid w:val="005D4061"/>
    <w:rsid w:val="005E31ED"/>
    <w:rsid w:val="005F32C8"/>
    <w:rsid w:val="006449BA"/>
    <w:rsid w:val="006538BF"/>
    <w:rsid w:val="00681666"/>
    <w:rsid w:val="0069637E"/>
    <w:rsid w:val="006B570C"/>
    <w:rsid w:val="006F6A04"/>
    <w:rsid w:val="00701BA3"/>
    <w:rsid w:val="00701D42"/>
    <w:rsid w:val="00710F0D"/>
    <w:rsid w:val="00757346"/>
    <w:rsid w:val="0076497C"/>
    <w:rsid w:val="0078224A"/>
    <w:rsid w:val="007A7A1C"/>
    <w:rsid w:val="007C64B3"/>
    <w:rsid w:val="007D0E5F"/>
    <w:rsid w:val="007D1CBC"/>
    <w:rsid w:val="007D7164"/>
    <w:rsid w:val="0081576D"/>
    <w:rsid w:val="00890333"/>
    <w:rsid w:val="0089078B"/>
    <w:rsid w:val="008B2522"/>
    <w:rsid w:val="008C1B4E"/>
    <w:rsid w:val="008E5A82"/>
    <w:rsid w:val="0090009B"/>
    <w:rsid w:val="00914E98"/>
    <w:rsid w:val="009376B8"/>
    <w:rsid w:val="00960980"/>
    <w:rsid w:val="00984179"/>
    <w:rsid w:val="00985584"/>
    <w:rsid w:val="009855F4"/>
    <w:rsid w:val="009E673F"/>
    <w:rsid w:val="00A44F8B"/>
    <w:rsid w:val="00A54386"/>
    <w:rsid w:val="00A57960"/>
    <w:rsid w:val="00AA3783"/>
    <w:rsid w:val="00AC7390"/>
    <w:rsid w:val="00B06F35"/>
    <w:rsid w:val="00B23708"/>
    <w:rsid w:val="00B74620"/>
    <w:rsid w:val="00B96C3B"/>
    <w:rsid w:val="00B97DF7"/>
    <w:rsid w:val="00BC3FFC"/>
    <w:rsid w:val="00C152D9"/>
    <w:rsid w:val="00C1673C"/>
    <w:rsid w:val="00C52C3E"/>
    <w:rsid w:val="00C82563"/>
    <w:rsid w:val="00CA05A9"/>
    <w:rsid w:val="00CC33A6"/>
    <w:rsid w:val="00CD62AD"/>
    <w:rsid w:val="00CD6A5A"/>
    <w:rsid w:val="00CF5184"/>
    <w:rsid w:val="00D259C0"/>
    <w:rsid w:val="00D322E5"/>
    <w:rsid w:val="00D56F96"/>
    <w:rsid w:val="00DA559C"/>
    <w:rsid w:val="00DF7958"/>
    <w:rsid w:val="00DF7AB3"/>
    <w:rsid w:val="00E01545"/>
    <w:rsid w:val="00E408F0"/>
    <w:rsid w:val="00E60CC9"/>
    <w:rsid w:val="00E60EA1"/>
    <w:rsid w:val="00E62CDA"/>
    <w:rsid w:val="00E63ACB"/>
    <w:rsid w:val="00EA389A"/>
    <w:rsid w:val="00EB673D"/>
    <w:rsid w:val="00EE05B0"/>
    <w:rsid w:val="00EE35B5"/>
    <w:rsid w:val="00EE6E18"/>
    <w:rsid w:val="00EF0EF5"/>
    <w:rsid w:val="00FD0BBD"/>
    <w:rsid w:val="00FE74D7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B05"/>
  </w:style>
  <w:style w:type="paragraph" w:styleId="Footer">
    <w:name w:val="footer"/>
    <w:basedOn w:val="Normal"/>
    <w:link w:val="FooterChar"/>
    <w:uiPriority w:val="99"/>
    <w:unhideWhenUsed/>
    <w:rsid w:val="0003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comics4kids@aim.com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irs.gov" TargetMode="External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818 Security</cp:lastModifiedBy>
  <cp:revision>15</cp:revision>
  <cp:lastPrinted>2012-01-05T14:00:00Z</cp:lastPrinted>
  <dcterms:created xsi:type="dcterms:W3CDTF">2012-01-10T13:35:00Z</dcterms:created>
  <dcterms:modified xsi:type="dcterms:W3CDTF">2014-01-04T19:57:00Z</dcterms:modified>
</cp:coreProperties>
</file>